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48" w:rsidRPr="00CF5306" w:rsidRDefault="009C7F0C" w:rsidP="00CF5306">
      <w:pPr>
        <w:snapToGrid w:val="0"/>
        <w:jc w:val="right"/>
        <w:rPr>
          <w:rFonts w:ascii="HG丸ｺﾞｼｯｸM-PRO" w:eastAsia="HG丸ｺﾞｼｯｸM-PRO" w:hAnsi="ＭＳ ゴシック"/>
          <w:b/>
          <w:color w:val="FF0000"/>
          <w:sz w:val="28"/>
          <w:szCs w:val="40"/>
        </w:rPr>
      </w:pPr>
      <w:r>
        <w:rPr>
          <w:rFonts w:ascii="HG丸ｺﾞｼｯｸM-PRO" w:eastAsia="HG丸ｺﾞｼｯｸM-PRO" w:hAnsi="ＭＳ ゴシック" w:hint="eastAsia"/>
          <w:sz w:val="28"/>
          <w:szCs w:val="40"/>
        </w:rPr>
        <w:t>令和</w:t>
      </w:r>
      <w:r w:rsidR="005E2F2F">
        <w:rPr>
          <w:rFonts w:ascii="HG丸ｺﾞｼｯｸM-PRO" w:eastAsia="HG丸ｺﾞｼｯｸM-PRO" w:hAnsi="ＭＳ ゴシック" w:hint="eastAsia"/>
          <w:sz w:val="28"/>
          <w:szCs w:val="40"/>
        </w:rPr>
        <w:t>4</w:t>
      </w:r>
      <w:r w:rsidR="00AA0A48">
        <w:rPr>
          <w:rFonts w:ascii="HG丸ｺﾞｼｯｸM-PRO" w:eastAsia="HG丸ｺﾞｼｯｸM-PRO" w:hAnsi="ＭＳ ゴシック" w:hint="eastAsia"/>
          <w:sz w:val="28"/>
          <w:szCs w:val="40"/>
        </w:rPr>
        <w:t>年度　ボランティア・市民活動センター登録用紙</w:t>
      </w:r>
      <w:r w:rsidR="00CF5306">
        <w:rPr>
          <w:rFonts w:ascii="HG丸ｺﾞｼｯｸM-PRO" w:eastAsia="HG丸ｺﾞｼｯｸM-PRO" w:hAnsi="ＭＳ ゴシック" w:hint="eastAsia"/>
          <w:sz w:val="28"/>
          <w:szCs w:val="40"/>
        </w:rPr>
        <w:t xml:space="preserve">　</w:t>
      </w:r>
      <w:r w:rsidR="00AA0A48" w:rsidRPr="00CF5306">
        <w:rPr>
          <w:rFonts w:ascii="HG丸ｺﾞｼｯｸM-PRO" w:eastAsia="HG丸ｺﾞｼｯｸM-PRO" w:hAnsi="ＭＳ ゴシック" w:hint="eastAsia"/>
          <w:b/>
          <w:color w:val="FFFFFF"/>
          <w:sz w:val="28"/>
          <w:szCs w:val="40"/>
          <w:highlight w:val="black"/>
        </w:rPr>
        <w:t>［団体用］</w:t>
      </w:r>
    </w:p>
    <w:p w:rsidR="00AA0A48" w:rsidRPr="00B7198D" w:rsidRDefault="00AA0A48" w:rsidP="00AA0A48">
      <w:pPr>
        <w:snapToGrid w:val="0"/>
        <w:spacing w:afterLines="20" w:after="72"/>
        <w:jc w:val="center"/>
        <w:rPr>
          <w:rFonts w:ascii="HG丸ｺﾞｼｯｸM-PRO" w:eastAsia="HG丸ｺﾞｼｯｸM-PRO" w:hAnsi="ＭＳ ゴシック"/>
          <w:w w:val="90"/>
          <w:sz w:val="28"/>
          <w:szCs w:val="28"/>
        </w:rPr>
      </w:pPr>
      <w:r w:rsidRPr="00B7198D">
        <w:rPr>
          <w:rFonts w:ascii="HG丸ｺﾞｼｯｸM-PRO" w:eastAsia="HG丸ｺﾞｼｯｸM-PRO" w:hAnsi="ＭＳ ゴシック" w:hint="eastAsia"/>
          <w:w w:val="90"/>
          <w:sz w:val="28"/>
          <w:szCs w:val="28"/>
        </w:rPr>
        <w:t>（　新規　・　更新　）</w:t>
      </w:r>
    </w:p>
    <w:p w:rsidR="00A0208C" w:rsidRPr="00B66829" w:rsidRDefault="00A0208C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 w:rsidRPr="00B66829">
        <w:rPr>
          <w:rFonts w:ascii="HG丸ｺﾞｼｯｸM-PRO" w:eastAsia="HG丸ｺﾞｼｯｸM-PRO" w:hAnsi="ＭＳ ゴシック" w:hint="eastAsia"/>
          <w:sz w:val="22"/>
          <w:szCs w:val="22"/>
        </w:rPr>
        <w:t>記入日</w:t>
      </w:r>
      <w:r w:rsidR="00B6682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B6682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9C7F0C">
        <w:rPr>
          <w:rFonts w:ascii="HG丸ｺﾞｼｯｸM-PRO" w:eastAsia="HG丸ｺﾞｼｯｸM-PRO" w:hAnsi="ＭＳ ゴシック" w:hint="eastAsia"/>
          <w:sz w:val="22"/>
          <w:szCs w:val="22"/>
        </w:rPr>
        <w:t>令和</w:t>
      </w:r>
      <w:r w:rsidRPr="00B6682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B66829">
        <w:rPr>
          <w:rFonts w:ascii="HG丸ｺﾞｼｯｸM-PRO" w:eastAsia="HG丸ｺﾞｼｯｸM-PRO" w:hAnsi="ＭＳ ゴシック" w:hint="eastAsia"/>
          <w:sz w:val="22"/>
          <w:szCs w:val="22"/>
        </w:rPr>
        <w:t xml:space="preserve">年　　月　　</w:t>
      </w:r>
      <w:r w:rsidRPr="00B66829">
        <w:rPr>
          <w:rFonts w:ascii="HG丸ｺﾞｼｯｸM-PRO" w:eastAsia="HG丸ｺﾞｼｯｸM-PRO" w:hAnsi="ＭＳ ゴシック" w:hint="eastAsia"/>
          <w:sz w:val="22"/>
          <w:szCs w:val="2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1063"/>
        <w:gridCol w:w="1159"/>
        <w:gridCol w:w="1153"/>
        <w:gridCol w:w="872"/>
        <w:gridCol w:w="281"/>
        <w:gridCol w:w="896"/>
        <w:gridCol w:w="259"/>
        <w:gridCol w:w="1061"/>
        <w:gridCol w:w="108"/>
        <w:gridCol w:w="1613"/>
      </w:tblGrid>
      <w:tr w:rsidR="00F769ED" w:rsidTr="00734CC0">
        <w:trPr>
          <w:trHeight w:val="177"/>
          <w:jc w:val="center"/>
        </w:trPr>
        <w:tc>
          <w:tcPr>
            <w:tcW w:w="844" w:type="pct"/>
            <w:gridSpan w:val="2"/>
            <w:vMerge w:val="restart"/>
            <w:shd w:val="clear" w:color="auto" w:fill="F2F2F2"/>
            <w:vAlign w:val="center"/>
          </w:tcPr>
          <w:p w:rsidR="00F769ED" w:rsidRDefault="00F769ED" w:rsidP="001718DC">
            <w:pPr>
              <w:snapToGrid w:val="0"/>
              <w:jc w:val="center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40"/>
                  <w:hpsBaseText w:val="32"/>
                  <w:lid w:val="ja-JP"/>
                </w:rubyPr>
                <w:rt>
                  <w:r w:rsidR="00F769ED" w:rsidRPr="001718DC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32"/>
                    </w:rPr>
                    <w:t>ふりがな</w:t>
                  </w:r>
                </w:rt>
                <w:rubyBase>
                  <w:r w:rsidR="00F769ED">
                    <w:rPr>
                      <w:rFonts w:ascii="HG丸ｺﾞｼｯｸM-PRO" w:eastAsia="HG丸ｺﾞｼｯｸM-PRO" w:hAnsi="ＭＳ ゴシック"/>
                      <w:b/>
                      <w:sz w:val="32"/>
                      <w:szCs w:val="32"/>
                    </w:rPr>
                    <w:t>団体名</w:t>
                  </w:r>
                </w:rubyBase>
              </w:ruby>
            </w:r>
          </w:p>
          <w:p w:rsidR="00F769ED" w:rsidRPr="007D5027" w:rsidRDefault="00F769ED" w:rsidP="007D5027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【公開】</w:t>
            </w:r>
          </w:p>
        </w:tc>
        <w:tc>
          <w:tcPr>
            <w:tcW w:w="3311" w:type="pct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F769ED" w:rsidRDefault="00F769ED">
            <w:pPr>
              <w:ind w:firstLineChars="100" w:firstLine="200"/>
              <w:jc w:val="left"/>
              <w:rPr>
                <w:rFonts w:ascii="HG丸ｺﾞｼｯｸM-PRO" w:eastAsia="HG丸ｺﾞｼｯｸM-PRO" w:hAnsi="ＭＳ ゴシック"/>
                <w:sz w:val="20"/>
                <w:szCs w:val="28"/>
              </w:rPr>
            </w:pP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769ED" w:rsidRPr="00F769ED" w:rsidRDefault="00F769ED" w:rsidP="00F769ED">
            <w:pPr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8"/>
              </w:rPr>
            </w:pPr>
            <w:r w:rsidRPr="00F769ED">
              <w:rPr>
                <w:rFonts w:ascii="HG丸ｺﾞｼｯｸM-PRO" w:eastAsia="HG丸ｺﾞｼｯｸM-PRO" w:hAnsi="ＭＳ ゴシック" w:hint="eastAsia"/>
                <w:b/>
                <w:sz w:val="20"/>
                <w:szCs w:val="28"/>
              </w:rPr>
              <w:t>受付印</w:t>
            </w:r>
          </w:p>
        </w:tc>
      </w:tr>
      <w:tr w:rsidR="00F769ED" w:rsidTr="00734CC0">
        <w:trPr>
          <w:trHeight w:val="90"/>
          <w:jc w:val="center"/>
        </w:trPr>
        <w:tc>
          <w:tcPr>
            <w:tcW w:w="844" w:type="pct"/>
            <w:gridSpan w:val="2"/>
            <w:vMerge/>
            <w:shd w:val="clear" w:color="auto" w:fill="F2F2F2"/>
            <w:vAlign w:val="center"/>
          </w:tcPr>
          <w:p w:rsidR="00F769ED" w:rsidRPr="001718DC" w:rsidRDefault="00F769ED" w:rsidP="001718DC">
            <w:pPr>
              <w:spacing w:line="320" w:lineRule="exact"/>
              <w:jc w:val="center"/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</w:p>
        </w:tc>
        <w:tc>
          <w:tcPr>
            <w:tcW w:w="3311" w:type="pct"/>
            <w:gridSpan w:val="8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F769ED" w:rsidRPr="00EF4F7D" w:rsidRDefault="00F769ED" w:rsidP="00B66829">
            <w:pPr>
              <w:snapToGrid w:val="0"/>
              <w:jc w:val="left"/>
              <w:rPr>
                <w:rFonts w:ascii="HG丸ｺﾞｼｯｸM-PRO" w:eastAsia="HG丸ｺﾞｼｯｸM-PRO" w:hAnsi="ＭＳ ゴシック"/>
                <w:color w:val="808080"/>
                <w:sz w:val="20"/>
                <w:szCs w:val="28"/>
              </w:rPr>
            </w:pPr>
            <w:r w:rsidRPr="00EF4F7D">
              <w:rPr>
                <w:rFonts w:ascii="HG丸ｺﾞｼｯｸM-PRO" w:eastAsia="HG丸ｺﾞｼｯｸM-PRO" w:hAnsi="ＭＳ ゴシック" w:hint="eastAsia"/>
                <w:color w:val="808080"/>
                <w:w w:val="90"/>
                <w:sz w:val="16"/>
                <w:szCs w:val="16"/>
              </w:rPr>
              <w:t>※ 正式名称をご記入ください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9ED" w:rsidRPr="00F769ED" w:rsidRDefault="00F769ED" w:rsidP="00F769ED">
            <w:pPr>
              <w:snapToGrid w:val="0"/>
              <w:jc w:val="center"/>
              <w:rPr>
                <w:rFonts w:ascii="HG丸ｺﾞｼｯｸM-PRO" w:eastAsia="HG丸ｺﾞｼｯｸM-PRO" w:hAnsi="ＭＳ ゴシック"/>
                <w:color w:val="808080"/>
                <w:sz w:val="14"/>
                <w:szCs w:val="14"/>
              </w:rPr>
            </w:pPr>
            <w:r w:rsidRPr="00F769ED">
              <w:rPr>
                <w:rFonts w:ascii="HG丸ｺﾞｼｯｸM-PRO" w:eastAsia="HG丸ｺﾞｼｯｸM-PRO" w:hAnsi="ＭＳ ゴシック" w:hint="eastAsia"/>
                <w:color w:val="808080"/>
                <w:sz w:val="14"/>
                <w:szCs w:val="14"/>
              </w:rPr>
              <w:t>※センター記入欄</w:t>
            </w:r>
          </w:p>
        </w:tc>
      </w:tr>
      <w:tr w:rsidR="00F769ED" w:rsidTr="00734CC0">
        <w:trPr>
          <w:trHeight w:val="592"/>
          <w:jc w:val="center"/>
        </w:trPr>
        <w:tc>
          <w:tcPr>
            <w:tcW w:w="844" w:type="pct"/>
            <w:gridSpan w:val="2"/>
            <w:vMerge/>
            <w:shd w:val="clear" w:color="auto" w:fill="F2F2F2"/>
            <w:vAlign w:val="center"/>
          </w:tcPr>
          <w:p w:rsidR="00F769ED" w:rsidRDefault="00F769ED">
            <w:pPr>
              <w:spacing w:line="320" w:lineRule="exact"/>
              <w:jc w:val="center"/>
              <w:rPr>
                <w:rFonts w:ascii="HG丸ｺﾞｼｯｸM-PRO" w:eastAsia="HG丸ｺﾞｼｯｸM-PRO" w:hAnsi="ＭＳ ゴシック"/>
                <w:w w:val="90"/>
                <w:sz w:val="16"/>
                <w:szCs w:val="16"/>
              </w:rPr>
            </w:pPr>
          </w:p>
        </w:tc>
        <w:tc>
          <w:tcPr>
            <w:tcW w:w="3311" w:type="pct"/>
            <w:gridSpan w:val="8"/>
            <w:tcBorders>
              <w:top w:val="nil"/>
              <w:right w:val="single" w:sz="12" w:space="0" w:color="auto"/>
            </w:tcBorders>
          </w:tcPr>
          <w:p w:rsidR="00F769ED" w:rsidRPr="001718DC" w:rsidRDefault="00F769E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9ED" w:rsidRPr="001718DC" w:rsidRDefault="00F769E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E937FE" w:rsidTr="00734CC0">
        <w:trPr>
          <w:cantSplit/>
          <w:trHeight w:val="566"/>
          <w:jc w:val="center"/>
        </w:trPr>
        <w:tc>
          <w:tcPr>
            <w:tcW w:w="844" w:type="pct"/>
            <w:gridSpan w:val="2"/>
            <w:shd w:val="clear" w:color="auto" w:fill="F2F2F2"/>
            <w:vAlign w:val="center"/>
          </w:tcPr>
          <w:p w:rsidR="00E937FE" w:rsidRPr="00286BED" w:rsidRDefault="00E937FE" w:rsidP="00BD60F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86BED">
              <w:rPr>
                <w:rFonts w:ascii="HG丸ｺﾞｼｯｸM-PRO" w:eastAsia="HG丸ｺﾞｼｯｸM-PRO" w:hAnsi="ＭＳ ゴシック" w:hint="eastAsia"/>
                <w:sz w:val="24"/>
              </w:rPr>
              <w:t>設立年月日</w:t>
            </w:r>
          </w:p>
        </w:tc>
        <w:tc>
          <w:tcPr>
            <w:tcW w:w="4156" w:type="pct"/>
            <w:gridSpan w:val="10"/>
            <w:vAlign w:val="center"/>
          </w:tcPr>
          <w:p w:rsidR="00E937FE" w:rsidRDefault="00E937FE" w:rsidP="00E937FE">
            <w:pPr>
              <w:jc w:val="left"/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28"/>
              </w:rPr>
              <w:t xml:space="preserve">昭和 ・ 平成　・　令和　　　　</w:t>
            </w:r>
            <w:r w:rsidRPr="00B668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B668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B668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日　</w:t>
            </w:r>
          </w:p>
        </w:tc>
      </w:tr>
      <w:tr w:rsidR="004976EC" w:rsidTr="00734CC0">
        <w:trPr>
          <w:cantSplit/>
          <w:trHeight w:val="467"/>
          <w:jc w:val="center"/>
        </w:trPr>
        <w:tc>
          <w:tcPr>
            <w:tcW w:w="844" w:type="pct"/>
            <w:gridSpan w:val="2"/>
            <w:vMerge w:val="restart"/>
            <w:shd w:val="clear" w:color="auto" w:fill="F2F2F2"/>
            <w:vAlign w:val="center"/>
          </w:tcPr>
          <w:p w:rsidR="004976EC" w:rsidRDefault="004976EC" w:rsidP="004976E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8"/>
              </w:rPr>
              <w:t>代表者</w:t>
            </w:r>
          </w:p>
        </w:tc>
        <w:tc>
          <w:tcPr>
            <w:tcW w:w="2085" w:type="pct"/>
            <w:gridSpan w:val="4"/>
            <w:vMerge w:val="restart"/>
          </w:tcPr>
          <w:p w:rsidR="004976EC" w:rsidRDefault="004976EC" w:rsidP="004976EC">
            <w:pPr>
              <w:rPr>
                <w:rFonts w:ascii="HG丸ｺﾞｼｯｸM-PRO" w:eastAsia="HG丸ｺﾞｼｯｸM-PRO" w:hAnsi="ＭＳ ゴシック"/>
                <w:sz w:val="18"/>
                <w:szCs w:val="28"/>
                <w:em w:val="dot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28"/>
              </w:rPr>
              <w:t>氏名（ふりがな）</w:t>
            </w:r>
          </w:p>
        </w:tc>
        <w:tc>
          <w:tcPr>
            <w:tcW w:w="578" w:type="pct"/>
            <w:gridSpan w:val="2"/>
            <w:shd w:val="clear" w:color="auto" w:fill="F2F2F2"/>
            <w:vAlign w:val="center"/>
          </w:tcPr>
          <w:p w:rsidR="004976EC" w:rsidRPr="008A6394" w:rsidRDefault="004976EC" w:rsidP="004976EC">
            <w:pPr>
              <w:jc w:val="center"/>
              <w:rPr>
                <w:rFonts w:ascii="HG丸ｺﾞｼｯｸM-PRO" w:eastAsia="HG丸ｺﾞｼｯｸM-PRO" w:hAnsi="ＭＳ ゴシック"/>
                <w:szCs w:val="21"/>
                <w:em w:val="dot"/>
              </w:rPr>
            </w:pPr>
            <w:r w:rsidRPr="008A6394">
              <w:rPr>
                <w:rFonts w:ascii="HG丸ｺﾞｼｯｸM-PRO" w:eastAsia="HG丸ｺﾞｼｯｸM-PRO" w:hAnsi="ＭＳ ゴシック" w:hint="eastAsia"/>
                <w:szCs w:val="21"/>
              </w:rPr>
              <w:t>自宅☎</w:t>
            </w:r>
          </w:p>
        </w:tc>
        <w:tc>
          <w:tcPr>
            <w:tcW w:w="1493" w:type="pct"/>
            <w:gridSpan w:val="4"/>
            <w:vAlign w:val="center"/>
          </w:tcPr>
          <w:p w:rsidR="004976EC" w:rsidRPr="00B66829" w:rsidRDefault="004976EC" w:rsidP="004976EC">
            <w:pPr>
              <w:rPr>
                <w:rFonts w:ascii="HG丸ｺﾞｼｯｸM-PRO" w:eastAsia="HG丸ｺﾞｼｯｸM-PRO" w:hAnsi="ＭＳ ゴシック"/>
                <w:sz w:val="24"/>
                <w:em w:val="dot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28"/>
              </w:rPr>
              <w:t xml:space="preserve">　　　　　　　　　　</w:t>
            </w:r>
          </w:p>
        </w:tc>
      </w:tr>
      <w:tr w:rsidR="00B66829" w:rsidTr="00734CC0">
        <w:trPr>
          <w:cantSplit/>
          <w:trHeight w:val="418"/>
          <w:jc w:val="center"/>
        </w:trPr>
        <w:tc>
          <w:tcPr>
            <w:tcW w:w="844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bottom"/>
          </w:tcPr>
          <w:p w:rsidR="00B66829" w:rsidRDefault="00B66829">
            <w:pPr>
              <w:ind w:lef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2085" w:type="pct"/>
            <w:gridSpan w:val="4"/>
            <w:vMerge/>
            <w:tcBorders>
              <w:bottom w:val="single" w:sz="4" w:space="0" w:color="auto"/>
            </w:tcBorders>
          </w:tcPr>
          <w:p w:rsidR="00B66829" w:rsidRDefault="00B66829">
            <w:pPr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6829" w:rsidRPr="008A6394" w:rsidRDefault="008A6394" w:rsidP="00B66829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8A6394">
              <w:rPr>
                <w:rFonts w:ascii="HG丸ｺﾞｼｯｸM-PRO" w:eastAsia="HG丸ｺﾞｼｯｸM-PRO" w:hAnsi="ＭＳ ゴシック" w:hint="eastAsia"/>
                <w:szCs w:val="21"/>
              </w:rPr>
              <w:t>携帯☎</w:t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center"/>
          </w:tcPr>
          <w:p w:rsidR="00B66829" w:rsidRDefault="00B66829" w:rsidP="00B66829">
            <w:pPr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</w:p>
        </w:tc>
      </w:tr>
      <w:tr w:rsidR="008A6394" w:rsidTr="00734CC0">
        <w:trPr>
          <w:cantSplit/>
          <w:trHeight w:val="418"/>
          <w:jc w:val="center"/>
        </w:trPr>
        <w:tc>
          <w:tcPr>
            <w:tcW w:w="844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bottom"/>
          </w:tcPr>
          <w:p w:rsidR="008A6394" w:rsidRDefault="008A6394">
            <w:pPr>
              <w:ind w:lef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2085" w:type="pct"/>
            <w:gridSpan w:val="4"/>
            <w:tcBorders>
              <w:bottom w:val="nil"/>
            </w:tcBorders>
          </w:tcPr>
          <w:p w:rsidR="008A6394" w:rsidRPr="008A6394" w:rsidRDefault="008A6394">
            <w:pPr>
              <w:rPr>
                <w:rFonts w:ascii="HG丸ｺﾞｼｯｸM-PRO" w:eastAsia="HG丸ｺﾞｼｯｸM-PRO" w:hAnsi="ＭＳ ゴシック"/>
                <w:sz w:val="20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8"/>
              </w:rPr>
              <w:t>（〒　　　－　　　　）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6394" w:rsidRPr="008A6394" w:rsidRDefault="008A6394" w:rsidP="00B66829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8A6394">
              <w:rPr>
                <w:rFonts w:ascii="HG丸ｺﾞｼｯｸM-PRO" w:eastAsia="HG丸ｺﾞｼｯｸM-PRO" w:hAnsi="ＭＳ ゴシック" w:hint="eastAsia"/>
                <w:szCs w:val="21"/>
              </w:rPr>
              <w:t>FAX</w:t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center"/>
          </w:tcPr>
          <w:p w:rsidR="008A6394" w:rsidRDefault="004976EC" w:rsidP="00B66829">
            <w:pPr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28"/>
              </w:rPr>
              <w:t xml:space="preserve">　　　　　　　　　　　　　　</w:t>
            </w:r>
          </w:p>
        </w:tc>
      </w:tr>
      <w:tr w:rsidR="009B076B" w:rsidTr="00734CC0">
        <w:trPr>
          <w:cantSplit/>
          <w:trHeight w:val="305"/>
          <w:jc w:val="center"/>
        </w:trPr>
        <w:tc>
          <w:tcPr>
            <w:tcW w:w="844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bottom"/>
          </w:tcPr>
          <w:p w:rsidR="009B076B" w:rsidRDefault="009B076B">
            <w:pPr>
              <w:ind w:lef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2085" w:type="pct"/>
            <w:gridSpan w:val="4"/>
            <w:vMerge w:val="restart"/>
            <w:tcBorders>
              <w:top w:val="nil"/>
            </w:tcBorders>
          </w:tcPr>
          <w:p w:rsidR="009B076B" w:rsidRDefault="009B076B" w:rsidP="008A6394">
            <w:pPr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</w:p>
        </w:tc>
        <w:tc>
          <w:tcPr>
            <w:tcW w:w="2071" w:type="pct"/>
            <w:gridSpan w:val="6"/>
            <w:tcBorders>
              <w:bottom w:val="nil"/>
            </w:tcBorders>
            <w:shd w:val="clear" w:color="auto" w:fill="F2F2F2"/>
          </w:tcPr>
          <w:p w:rsidR="009B076B" w:rsidRPr="008A6394" w:rsidRDefault="009B076B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8A639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メールアドレス</w:t>
            </w:r>
          </w:p>
        </w:tc>
      </w:tr>
      <w:tr w:rsidR="0013110D" w:rsidTr="00734CC0">
        <w:trPr>
          <w:cantSplit/>
          <w:trHeight w:val="212"/>
          <w:jc w:val="center"/>
        </w:trPr>
        <w:tc>
          <w:tcPr>
            <w:tcW w:w="844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bottom"/>
          </w:tcPr>
          <w:p w:rsidR="0013110D" w:rsidRDefault="0013110D">
            <w:pPr>
              <w:ind w:lef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2085" w:type="pct"/>
            <w:gridSpan w:val="4"/>
            <w:vMerge/>
            <w:tcBorders>
              <w:top w:val="nil"/>
            </w:tcBorders>
          </w:tcPr>
          <w:p w:rsidR="0013110D" w:rsidRDefault="0013110D" w:rsidP="008A6394">
            <w:pPr>
              <w:rPr>
                <w:rFonts w:ascii="HG丸ｺﾞｼｯｸM-PRO" w:eastAsia="HG丸ｺﾞｼｯｸM-PRO" w:hAnsi="ＭＳ ゴシック"/>
                <w:sz w:val="18"/>
                <w:szCs w:val="28"/>
              </w:rPr>
            </w:pPr>
          </w:p>
        </w:tc>
        <w:tc>
          <w:tcPr>
            <w:tcW w:w="2071" w:type="pct"/>
            <w:gridSpan w:val="6"/>
            <w:tcBorders>
              <w:top w:val="nil"/>
              <w:bottom w:val="dotted" w:sz="4" w:space="0" w:color="auto"/>
            </w:tcBorders>
            <w:shd w:val="clear" w:color="auto" w:fill="F2F2F2"/>
          </w:tcPr>
          <w:p w:rsidR="0013110D" w:rsidRPr="008A6394" w:rsidRDefault="0013110D" w:rsidP="000519B1">
            <w:pPr>
              <w:ind w:firstLineChars="1000" w:firstLine="20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03087" w:rsidTr="00734CC0">
        <w:trPr>
          <w:cantSplit/>
          <w:trHeight w:val="360"/>
          <w:jc w:val="center"/>
        </w:trPr>
        <w:tc>
          <w:tcPr>
            <w:tcW w:w="295" w:type="pct"/>
            <w:vMerge w:val="restart"/>
            <w:tcBorders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C03087" w:rsidRDefault="00C03087" w:rsidP="00C03087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活動</w:t>
            </w:r>
          </w:p>
        </w:tc>
        <w:tc>
          <w:tcPr>
            <w:tcW w:w="549" w:type="pct"/>
            <w:tcBorders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C0308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対象</w:t>
            </w:r>
          </w:p>
        </w:tc>
        <w:tc>
          <w:tcPr>
            <w:tcW w:w="4156" w:type="pct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3087" w:rsidRDefault="00DC794D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高齢者</w:t>
            </w:r>
            <w:r w:rsidR="00C03087">
              <w:rPr>
                <w:rFonts w:ascii="HG丸ｺﾞｼｯｸM-PRO" w:eastAsia="HG丸ｺﾞｼｯｸM-PRO" w:hAnsi="ＭＳ ゴシック" w:hint="eastAsia"/>
                <w:sz w:val="24"/>
              </w:rPr>
              <w:t xml:space="preserve">　／　障がい者　／　親子･こども･青少年　／　限定なし</w:t>
            </w:r>
          </w:p>
        </w:tc>
      </w:tr>
      <w:tr w:rsidR="00C03087" w:rsidTr="00734CC0">
        <w:trPr>
          <w:cantSplit/>
          <w:trHeight w:val="360"/>
          <w:jc w:val="center"/>
        </w:trPr>
        <w:tc>
          <w:tcPr>
            <w:tcW w:w="295" w:type="pct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C03087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C0308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分野</w:t>
            </w:r>
          </w:p>
        </w:tc>
        <w:tc>
          <w:tcPr>
            <w:tcW w:w="4156" w:type="pct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087" w:rsidRDefault="00C03087" w:rsidP="00EF4F7D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施設　／　在宅　／　その他（　　　　　　　　　　　　　　　　　）</w:t>
            </w:r>
          </w:p>
        </w:tc>
      </w:tr>
      <w:tr w:rsidR="00C03087" w:rsidTr="00734CC0">
        <w:trPr>
          <w:cantSplit/>
          <w:trHeight w:val="340"/>
          <w:jc w:val="center"/>
        </w:trPr>
        <w:tc>
          <w:tcPr>
            <w:tcW w:w="295" w:type="pct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C03087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49" w:type="pct"/>
            <w:tcBorders>
              <w:top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C0308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場所</w:t>
            </w:r>
          </w:p>
        </w:tc>
        <w:tc>
          <w:tcPr>
            <w:tcW w:w="4156" w:type="pct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3087" w:rsidRDefault="00C03087" w:rsidP="00C03087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市内　／　県内　／　その他（　　　　　　　　　　　　　　　　　）</w:t>
            </w:r>
          </w:p>
        </w:tc>
      </w:tr>
      <w:tr w:rsidR="00C03087" w:rsidTr="00734CC0">
        <w:trPr>
          <w:cantSplit/>
          <w:trHeight w:hRule="exact" w:val="349"/>
          <w:jc w:val="center"/>
        </w:trPr>
        <w:tc>
          <w:tcPr>
            <w:tcW w:w="844" w:type="pct"/>
            <w:gridSpan w:val="2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3087" w:rsidRPr="00256162" w:rsidRDefault="00C03087" w:rsidP="000679D4">
            <w:pPr>
              <w:jc w:val="center"/>
              <w:rPr>
                <w:rFonts w:ascii="HG丸ｺﾞｼｯｸM-PRO" w:eastAsia="HG丸ｺﾞｼｯｸM-PRO" w:hAnsi="ＭＳ ゴシック"/>
                <w:w w:val="120"/>
                <w:sz w:val="26"/>
                <w:szCs w:val="26"/>
              </w:rPr>
            </w:pPr>
            <w:r w:rsidRPr="00256162">
              <w:rPr>
                <w:rFonts w:ascii="HG丸ｺﾞｼｯｸM-PRO" w:eastAsia="HG丸ｺﾞｼｯｸM-PRO" w:hAnsi="ＭＳ ゴシック" w:hint="eastAsia"/>
                <w:w w:val="120"/>
                <w:sz w:val="26"/>
                <w:szCs w:val="26"/>
              </w:rPr>
              <w:t>活動PR</w:t>
            </w:r>
          </w:p>
          <w:p w:rsidR="00C03087" w:rsidRPr="007D5027" w:rsidRDefault="00C03087" w:rsidP="007D5027">
            <w:pPr>
              <w:jc w:val="center"/>
              <w:rPr>
                <w:rFonts w:ascii="HG丸ｺﾞｼｯｸM-PRO" w:eastAsia="HG丸ｺﾞｼｯｸM-PRO" w:hAnsi="ＭＳ ゴシック"/>
                <w:w w:val="12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【</w:t>
            </w:r>
            <w:r w:rsidRPr="007D5027">
              <w:rPr>
                <w:rFonts w:ascii="HG丸ｺﾞｼｯｸM-PRO" w:eastAsia="HG丸ｺﾞｼｯｸM-PRO" w:hAnsi="ＭＳ ゴシック" w:hint="eastAsia"/>
                <w:szCs w:val="21"/>
              </w:rPr>
              <w:t>公開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】</w:t>
            </w:r>
          </w:p>
        </w:tc>
        <w:tc>
          <w:tcPr>
            <w:tcW w:w="4156" w:type="pct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3087" w:rsidRDefault="00C03087" w:rsidP="00256162">
            <w:pPr>
              <w:rPr>
                <w:rFonts w:ascii="HG丸ｺﾞｼｯｸM-PRO" w:eastAsia="HG丸ｺﾞｼｯｸM-PRO" w:hAnsi="ＭＳ ゴシック"/>
                <w:w w:val="120"/>
                <w:sz w:val="24"/>
              </w:rPr>
            </w:pPr>
          </w:p>
        </w:tc>
      </w:tr>
      <w:tr w:rsidR="00C03087" w:rsidTr="00734CC0">
        <w:trPr>
          <w:cantSplit/>
          <w:trHeight w:hRule="exact" w:val="283"/>
          <w:jc w:val="center"/>
        </w:trPr>
        <w:tc>
          <w:tcPr>
            <w:tcW w:w="844" w:type="pct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C03087" w:rsidRDefault="00C03087">
            <w:pPr>
              <w:rPr>
                <w:rFonts w:ascii="HG丸ｺﾞｼｯｸM-PRO" w:eastAsia="HG丸ｺﾞｼｯｸM-PRO" w:hAnsi="ＭＳ ゴシック"/>
                <w:w w:val="120"/>
                <w:sz w:val="24"/>
              </w:rPr>
            </w:pPr>
          </w:p>
        </w:tc>
        <w:tc>
          <w:tcPr>
            <w:tcW w:w="4156" w:type="pct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087" w:rsidRDefault="00C03087" w:rsidP="00256162">
            <w:pPr>
              <w:rPr>
                <w:rFonts w:ascii="HG丸ｺﾞｼｯｸM-PRO" w:eastAsia="HG丸ｺﾞｼｯｸM-PRO" w:hAnsi="ＭＳ ゴシック"/>
                <w:w w:val="120"/>
                <w:sz w:val="24"/>
              </w:rPr>
            </w:pPr>
          </w:p>
        </w:tc>
      </w:tr>
      <w:tr w:rsidR="00C03087" w:rsidTr="00734CC0">
        <w:trPr>
          <w:cantSplit/>
          <w:trHeight w:hRule="exact" w:val="275"/>
          <w:jc w:val="center"/>
        </w:trPr>
        <w:tc>
          <w:tcPr>
            <w:tcW w:w="844" w:type="pct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C03087" w:rsidRDefault="00C03087">
            <w:pPr>
              <w:rPr>
                <w:rFonts w:ascii="HG丸ｺﾞｼｯｸM-PRO" w:eastAsia="HG丸ｺﾞｼｯｸM-PRO" w:hAnsi="ＭＳ ゴシック"/>
                <w:w w:val="120"/>
                <w:sz w:val="24"/>
              </w:rPr>
            </w:pPr>
          </w:p>
        </w:tc>
        <w:tc>
          <w:tcPr>
            <w:tcW w:w="4156" w:type="pct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3087" w:rsidRDefault="00C03087" w:rsidP="00256162">
            <w:pPr>
              <w:rPr>
                <w:rFonts w:ascii="HG丸ｺﾞｼｯｸM-PRO" w:eastAsia="HG丸ｺﾞｼｯｸM-PRO" w:hAnsi="ＭＳ ゴシック"/>
                <w:w w:val="120"/>
                <w:sz w:val="24"/>
              </w:rPr>
            </w:pPr>
          </w:p>
        </w:tc>
      </w:tr>
      <w:tr w:rsidR="00C03087" w:rsidTr="00734CC0">
        <w:trPr>
          <w:cantSplit/>
          <w:trHeight w:val="271"/>
          <w:jc w:val="center"/>
        </w:trPr>
        <w:tc>
          <w:tcPr>
            <w:tcW w:w="84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3087" w:rsidRDefault="00C03087" w:rsidP="00286BE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会員募集</w:t>
            </w:r>
          </w:p>
        </w:tc>
        <w:tc>
          <w:tcPr>
            <w:tcW w:w="4156" w:type="pct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87" w:rsidRPr="000519B1" w:rsidRDefault="00DC794D" w:rsidP="00DC794D">
            <w:pPr>
              <w:ind w:firstLineChars="100" w:firstLine="239"/>
              <w:rPr>
                <w:rFonts w:ascii="HG丸ｺﾞｼｯｸM-PRO" w:eastAsia="HG丸ｺﾞｼｯｸM-PRO" w:hAnsi="HG丸ｺﾞｼｯｸM-PRO"/>
                <w:w w:val="120"/>
                <w:sz w:val="20"/>
                <w:szCs w:val="20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>随時募集中</w:t>
            </w:r>
            <w:r w:rsidR="002B1D53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　　</w:t>
            </w:r>
            <w:r w:rsidR="00C03087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　</w:t>
            </w:r>
            <w:r w:rsidR="00256162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>／</w:t>
            </w:r>
            <w:r w:rsidR="00C03087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　</w:t>
            </w:r>
            <w:r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募集なし　</w:t>
            </w:r>
            <w:r w:rsidR="00C03087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>※</w:t>
            </w:r>
            <w:r w:rsidR="005A04D5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>備考</w:t>
            </w:r>
            <w:r w:rsidR="00C03087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（　</w:t>
            </w:r>
            <w:r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　　</w:t>
            </w:r>
            <w:r w:rsidR="00C03087" w:rsidRPr="000519B1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</w:rPr>
              <w:t xml:space="preserve">　　　　　　）</w:t>
            </w:r>
          </w:p>
        </w:tc>
      </w:tr>
      <w:tr w:rsidR="00B66829" w:rsidTr="00734CC0">
        <w:trPr>
          <w:cantSplit/>
          <w:trHeight w:val="129"/>
          <w:jc w:val="center"/>
        </w:trPr>
        <w:tc>
          <w:tcPr>
            <w:tcW w:w="844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66829" w:rsidRPr="00B66829" w:rsidRDefault="00B66829" w:rsidP="00256162">
            <w:pPr>
              <w:snapToGrid w:val="0"/>
              <w:spacing w:line="12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4156" w:type="pct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6829" w:rsidRPr="00B66829" w:rsidRDefault="00B66829" w:rsidP="00256162">
            <w:pPr>
              <w:snapToGrid w:val="0"/>
              <w:spacing w:line="120" w:lineRule="exact"/>
              <w:ind w:firstLineChars="100" w:firstLine="191"/>
              <w:rPr>
                <w:rFonts w:ascii="HG丸ｺﾞｼｯｸM-PRO" w:eastAsia="HG丸ｺﾞｼｯｸM-PRO" w:hAnsi="ＭＳ ゴシック"/>
                <w:w w:val="120"/>
                <w:sz w:val="16"/>
                <w:szCs w:val="16"/>
              </w:rPr>
            </w:pPr>
          </w:p>
        </w:tc>
      </w:tr>
      <w:tr w:rsidR="00C03087" w:rsidTr="00734CC0">
        <w:trPr>
          <w:cantSplit/>
          <w:trHeight w:val="70"/>
          <w:jc w:val="center"/>
        </w:trPr>
        <w:tc>
          <w:tcPr>
            <w:tcW w:w="844" w:type="pct"/>
            <w:gridSpan w:val="2"/>
            <w:vMerge w:val="restart"/>
            <w:shd w:val="clear" w:color="auto" w:fill="F2F2F2"/>
            <w:vAlign w:val="center"/>
          </w:tcPr>
          <w:p w:rsidR="00841361" w:rsidRDefault="00841361" w:rsidP="00C0308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前年度</w:t>
            </w:r>
          </w:p>
          <w:p w:rsidR="00C03087" w:rsidRDefault="00C03087" w:rsidP="00C0308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86BED">
              <w:rPr>
                <w:rFonts w:ascii="HG丸ｺﾞｼｯｸM-PRO" w:eastAsia="HG丸ｺﾞｼｯｸM-PRO" w:hAnsi="ＭＳ ゴシック" w:hint="eastAsia"/>
                <w:sz w:val="24"/>
              </w:rPr>
              <w:t>活動</w:t>
            </w:r>
            <w:r w:rsidR="00841361">
              <w:rPr>
                <w:rFonts w:ascii="HG丸ｺﾞｼｯｸM-PRO" w:eastAsia="HG丸ｺﾞｼｯｸM-PRO" w:hAnsi="ＭＳ ゴシック" w:hint="eastAsia"/>
                <w:sz w:val="24"/>
              </w:rPr>
              <w:t>実績</w:t>
            </w:r>
          </w:p>
          <w:p w:rsidR="00841361" w:rsidRPr="00C03087" w:rsidRDefault="00841361" w:rsidP="00841361">
            <w:pPr>
              <w:spacing w:beforeLines="50" w:before="18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84136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7B734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令和</w:t>
            </w:r>
            <w:r w:rsidR="005E2F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3</w:t>
            </w:r>
            <w:r w:rsidRPr="0084136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4月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５月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６月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７月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８月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９月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794D" w:rsidRPr="00256162" w:rsidRDefault="00BA4A99" w:rsidP="00BA4A99">
            <w:pPr>
              <w:spacing w:beforeLines="100" w:before="36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u w:val="thick"/>
              </w:rPr>
              <w:t>合計</w:t>
            </w:r>
            <w:r w:rsidR="00DC794D" w:rsidRPr="00DC794D">
              <w:rPr>
                <w:rFonts w:ascii="HG丸ｺﾞｼｯｸM-PRO" w:eastAsia="HG丸ｺﾞｼｯｸM-PRO" w:hAnsi="ＭＳ ゴシック" w:hint="eastAsia"/>
                <w:b/>
                <w:sz w:val="24"/>
                <w:u w:val="thick"/>
              </w:rPr>
              <w:t xml:space="preserve">　　</w:t>
            </w:r>
            <w:r w:rsidR="00DC794D">
              <w:rPr>
                <w:rFonts w:ascii="HG丸ｺﾞｼｯｸM-PRO" w:eastAsia="HG丸ｺﾞｼｯｸM-PRO" w:hAnsi="ＭＳ ゴシック" w:hint="eastAsia"/>
                <w:b/>
                <w:sz w:val="24"/>
              </w:rPr>
              <w:t>回</w:t>
            </w:r>
          </w:p>
        </w:tc>
      </w:tr>
      <w:tr w:rsidR="00DC794D" w:rsidTr="00734CC0">
        <w:trPr>
          <w:cantSplit/>
          <w:trHeight w:hRule="exact" w:val="377"/>
          <w:jc w:val="center"/>
        </w:trPr>
        <w:tc>
          <w:tcPr>
            <w:tcW w:w="844" w:type="pct"/>
            <w:gridSpan w:val="2"/>
            <w:vMerge/>
            <w:shd w:val="clear" w:color="auto" w:fill="F2F2F2"/>
          </w:tcPr>
          <w:p w:rsidR="00DC794D" w:rsidRDefault="00DC794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792" w:type="pct"/>
            <w:vMerge/>
            <w:tcBorders>
              <w:right w:val="single" w:sz="4" w:space="0" w:color="auto"/>
            </w:tcBorders>
          </w:tcPr>
          <w:p w:rsidR="00DC794D" w:rsidRPr="000C16C8" w:rsidRDefault="00DC794D" w:rsidP="00EF4F7D">
            <w:pPr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C03087" w:rsidTr="00734CC0">
        <w:trPr>
          <w:cantSplit/>
          <w:trHeight w:val="70"/>
          <w:jc w:val="center"/>
        </w:trPr>
        <w:tc>
          <w:tcPr>
            <w:tcW w:w="844" w:type="pct"/>
            <w:gridSpan w:val="2"/>
            <w:vMerge/>
            <w:shd w:val="clear" w:color="auto" w:fill="F2F2F2"/>
          </w:tcPr>
          <w:p w:rsidR="00C03087" w:rsidRDefault="00C03087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10月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11月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12月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１月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２月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3087" w:rsidRPr="00F40BF6" w:rsidRDefault="00C03087" w:rsidP="00EA61CB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40BF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３月</w:t>
            </w:r>
          </w:p>
        </w:tc>
        <w:tc>
          <w:tcPr>
            <w:tcW w:w="792" w:type="pct"/>
            <w:vMerge/>
            <w:tcBorders>
              <w:right w:val="single" w:sz="4" w:space="0" w:color="auto"/>
            </w:tcBorders>
          </w:tcPr>
          <w:p w:rsidR="00C03087" w:rsidRPr="000C16C8" w:rsidRDefault="00C03087" w:rsidP="00EF4F7D">
            <w:pPr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DC794D" w:rsidTr="00734CC0">
        <w:trPr>
          <w:cantSplit/>
          <w:trHeight w:hRule="exact" w:val="389"/>
          <w:jc w:val="center"/>
        </w:trPr>
        <w:tc>
          <w:tcPr>
            <w:tcW w:w="844" w:type="pct"/>
            <w:gridSpan w:val="2"/>
            <w:vMerge/>
            <w:shd w:val="clear" w:color="auto" w:fill="F2F2F2"/>
          </w:tcPr>
          <w:p w:rsidR="00DC794D" w:rsidRDefault="00DC794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vAlign w:val="center"/>
          </w:tcPr>
          <w:p w:rsidR="00DC794D" w:rsidRPr="00DC794D" w:rsidRDefault="00DC794D" w:rsidP="00DC794D">
            <w:pPr>
              <w:jc w:val="right"/>
              <w:rPr>
                <w:sz w:val="18"/>
                <w:szCs w:val="18"/>
              </w:rPr>
            </w:pPr>
            <w:r w:rsidRPr="00DC79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792" w:type="pct"/>
            <w:vMerge/>
            <w:tcBorders>
              <w:right w:val="single" w:sz="4" w:space="0" w:color="auto"/>
            </w:tcBorders>
          </w:tcPr>
          <w:p w:rsidR="00DC794D" w:rsidRPr="000C16C8" w:rsidRDefault="00DC794D">
            <w:pPr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</w:tbl>
    <w:p w:rsidR="00A0208C" w:rsidRDefault="00A0208C" w:rsidP="00F94D44">
      <w:pPr>
        <w:snapToGrid w:val="0"/>
        <w:spacing w:line="180" w:lineRule="exact"/>
        <w:ind w:leftChars="-67" w:left="-141"/>
        <w:rPr>
          <w:rFonts w:ascii="HG丸ｺﾞｼｯｸM-PRO" w:eastAsia="HG丸ｺﾞｼｯｸM-PRO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244"/>
        <w:gridCol w:w="2520"/>
        <w:gridCol w:w="888"/>
        <w:gridCol w:w="890"/>
        <w:gridCol w:w="843"/>
      </w:tblGrid>
      <w:tr w:rsidR="00B7198D" w:rsidTr="0036704C">
        <w:trPr>
          <w:trHeight w:val="241"/>
          <w:jc w:val="right"/>
        </w:trPr>
        <w:tc>
          <w:tcPr>
            <w:tcW w:w="23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98D" w:rsidRPr="00EF4F7D" w:rsidRDefault="00B7198D" w:rsidP="00F94D44">
            <w:pPr>
              <w:pStyle w:val="a3"/>
              <w:shd w:val="clear" w:color="auto" w:fill="808080"/>
              <w:spacing w:beforeLines="20" w:before="72" w:afterLines="20" w:after="72"/>
              <w:jc w:val="center"/>
              <w:rPr>
                <w:rFonts w:ascii="HG丸ｺﾞｼｯｸM-PRO" w:eastAsia="HG丸ｺﾞｼｯｸM-PRO"/>
                <w:b/>
                <w:color w:val="FFFFFF"/>
                <w:w w:val="90"/>
                <w:sz w:val="28"/>
                <w:szCs w:val="28"/>
              </w:rPr>
            </w:pPr>
            <w:r w:rsidRPr="00EF4F7D">
              <w:rPr>
                <w:rFonts w:ascii="HG丸ｺﾞｼｯｸM-PRO" w:eastAsia="HG丸ｺﾞｼｯｸM-PRO" w:hint="eastAsia"/>
                <w:b/>
                <w:color w:val="FFFFFF"/>
                <w:w w:val="90"/>
                <w:sz w:val="28"/>
                <w:szCs w:val="28"/>
              </w:rPr>
              <w:t>「ボランティア活動助成金調査」</w:t>
            </w:r>
          </w:p>
          <w:p w:rsidR="00B7198D" w:rsidRDefault="00B7198D" w:rsidP="0013110D">
            <w:pPr>
              <w:pStyle w:val="a3"/>
              <w:snapToGrid w:val="0"/>
              <w:spacing w:beforeLines="20" w:before="72" w:afterLines="20" w:after="72"/>
              <w:ind w:left="141" w:rightChars="16" w:right="34" w:hangingChars="67" w:hanging="14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Cambria Math" w:eastAsia="HG丸ｺﾞｼｯｸM-PRO" w:hAnsi="Cambria Math" w:cs="Cambria Math" w:hint="eastAsia"/>
                <w:sz w:val="21"/>
                <w:szCs w:val="21"/>
              </w:rPr>
              <w:t>◎</w:t>
            </w:r>
            <w:r>
              <w:rPr>
                <w:rFonts w:ascii="Cambria Math" w:eastAsia="HG丸ｺﾞｼｯｸM-PRO" w:hAnsi="Cambria Math" w:cs="Cambria Math" w:hint="eastAsia"/>
                <w:sz w:val="21"/>
                <w:szCs w:val="21"/>
              </w:rPr>
              <w:t xml:space="preserve"> 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当会では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，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ボランティア活動の一層の促進を目的として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，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登録ボランティア団体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で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助成基準を満たしている団体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を対象に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助成を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行います</w:t>
            </w:r>
            <w:r w:rsidRPr="00D34AA9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（6月頃）</w:t>
            </w:r>
          </w:p>
          <w:p w:rsidR="00B7198D" w:rsidRDefault="00B7198D" w:rsidP="00B24F2E">
            <w:pPr>
              <w:pStyle w:val="a3"/>
              <w:snapToGrid w:val="0"/>
              <w:spacing w:beforeLines="20" w:before="72"/>
              <w:ind w:left="142" w:rightChars="16" w:right="34"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下記のどちらかに</w:t>
            </w:r>
            <w:r w:rsidRPr="00B24F2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「○」</w:t>
            </w:r>
            <w:r w:rsidRPr="001718DC">
              <w:rPr>
                <w:rFonts w:ascii="HG丸ｺﾞｼｯｸM-PRO" w:eastAsia="HG丸ｺﾞｼｯｸM-PRO" w:hint="eastAsia"/>
                <w:sz w:val="21"/>
                <w:szCs w:val="21"/>
              </w:rPr>
              <w:t>を付けてください。希望される団体に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，</w:t>
            </w:r>
            <w:r w:rsidRPr="001718DC">
              <w:rPr>
                <w:rFonts w:ascii="HG丸ｺﾞｼｯｸM-PRO" w:eastAsia="HG丸ｺﾞｼｯｸM-PRO" w:hint="eastAsia"/>
                <w:sz w:val="21"/>
                <w:szCs w:val="21"/>
              </w:rPr>
              <w:t>資料を送付いたします。</w:t>
            </w:r>
          </w:p>
          <w:p w:rsidR="002B1D53" w:rsidRPr="001718DC" w:rsidRDefault="002B1D53" w:rsidP="00B24F2E">
            <w:pPr>
              <w:pStyle w:val="a3"/>
              <w:snapToGrid w:val="0"/>
              <w:spacing w:beforeLines="20" w:before="72"/>
              <w:ind w:left="142" w:rightChars="16" w:right="34"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B7198D" w:rsidRPr="000519B1" w:rsidRDefault="00B7198D" w:rsidP="00BA4A99">
            <w:pPr>
              <w:pStyle w:val="a3"/>
              <w:spacing w:beforeLines="50" w:before="180" w:afterLines="50" w:after="180"/>
              <w:ind w:firstLineChars="50" w:firstLine="105"/>
              <w:rPr>
                <w:rFonts w:ascii="HG丸ｺﾞｼｯｸM-PRO" w:eastAsia="HG丸ｺﾞｼｯｸM-PRO"/>
                <w:b/>
              </w:rPr>
            </w:pPr>
            <w:r w:rsidRPr="001718DC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助成金情報を</w:t>
            </w:r>
            <w:r w:rsidR="00281DF8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Pr="000519B1">
              <w:rPr>
                <w:rFonts w:ascii="HG丸ｺﾞｼｯｸM-PRO" w:eastAsia="HG丸ｺﾞｼｯｸM-PRO" w:hint="eastAsia"/>
                <w:b/>
              </w:rPr>
              <w:t>１．希望します</w:t>
            </w:r>
          </w:p>
          <w:p w:rsidR="00B7198D" w:rsidRPr="001718DC" w:rsidRDefault="00B7198D" w:rsidP="00281DF8">
            <w:pPr>
              <w:snapToGrid w:val="0"/>
              <w:spacing w:beforeLines="30" w:before="108" w:afterLines="30" w:after="108"/>
              <w:ind w:firstLineChars="650" w:firstLine="1566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519B1">
              <w:rPr>
                <w:rFonts w:ascii="HG丸ｺﾞｼｯｸM-PRO" w:eastAsia="HG丸ｺﾞｼｯｸM-PRO" w:hint="eastAsia"/>
                <w:b/>
                <w:sz w:val="24"/>
              </w:rPr>
              <w:t>２．希望しません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B7198D" w:rsidRPr="007F18DD" w:rsidRDefault="00B7198D" w:rsidP="00F40BF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7198D" w:rsidRPr="0056751C" w:rsidRDefault="00B7198D" w:rsidP="00286BED">
            <w:pPr>
              <w:widowControl/>
              <w:jc w:val="center"/>
              <w:rPr>
                <w:rFonts w:ascii="Times New Roman" w:eastAsia="HG丸ｺﾞｼｯｸM-PRO" w:hAnsi="Times New Roman"/>
                <w:b/>
                <w:szCs w:val="21"/>
              </w:rPr>
            </w:pPr>
            <w:r w:rsidRPr="0056751C">
              <w:rPr>
                <w:rFonts w:ascii="HG丸ｺﾞｼｯｸM-PRO" w:eastAsia="HG丸ｺﾞｼｯｸM-PRO" w:hAnsi="ＭＳ ゴシック" w:hint="eastAsia"/>
                <w:b/>
                <w:szCs w:val="21"/>
              </w:rPr>
              <w:t>会員年齢</w:t>
            </w:r>
          </w:p>
        </w:tc>
        <w:tc>
          <w:tcPr>
            <w:tcW w:w="436" w:type="pct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7198D" w:rsidRPr="0056751C" w:rsidRDefault="00B7198D" w:rsidP="00286BED">
            <w:pPr>
              <w:widowControl/>
              <w:jc w:val="center"/>
              <w:rPr>
                <w:rFonts w:ascii="Times New Roman" w:eastAsia="HG丸ｺﾞｼｯｸM-PRO" w:hAnsi="Times New Roman"/>
                <w:b/>
                <w:szCs w:val="21"/>
              </w:rPr>
            </w:pPr>
            <w:r w:rsidRPr="0056751C">
              <w:rPr>
                <w:rFonts w:ascii="Times New Roman" w:eastAsia="HG丸ｺﾞｼｯｸM-PRO" w:hAnsi="Times New Roman" w:hint="eastAsia"/>
                <w:b/>
                <w:szCs w:val="21"/>
              </w:rPr>
              <w:t>男</w:t>
            </w:r>
          </w:p>
        </w:tc>
        <w:tc>
          <w:tcPr>
            <w:tcW w:w="437" w:type="pct"/>
            <w:tcBorders>
              <w:left w:val="dotted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B7198D" w:rsidRPr="0056751C" w:rsidRDefault="00B7198D" w:rsidP="00286BED">
            <w:pPr>
              <w:widowControl/>
              <w:jc w:val="center"/>
              <w:rPr>
                <w:rFonts w:ascii="Times New Roman" w:eastAsia="HG丸ｺﾞｼｯｸM-PRO" w:hAnsi="Times New Roman"/>
                <w:b/>
                <w:szCs w:val="21"/>
              </w:rPr>
            </w:pPr>
            <w:r w:rsidRPr="0056751C">
              <w:rPr>
                <w:rFonts w:ascii="Times New Roman" w:eastAsia="HG丸ｺﾞｼｯｸM-PRO" w:hAnsi="Times New Roman" w:hint="eastAsia"/>
                <w:b/>
                <w:szCs w:val="21"/>
              </w:rPr>
              <w:t>女</w:t>
            </w:r>
          </w:p>
        </w:tc>
        <w:tc>
          <w:tcPr>
            <w:tcW w:w="414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7198D" w:rsidRPr="0056751C" w:rsidRDefault="00B7198D" w:rsidP="00286BED">
            <w:pPr>
              <w:widowControl/>
              <w:jc w:val="center"/>
              <w:rPr>
                <w:rFonts w:ascii="Times New Roman" w:eastAsia="HG丸ｺﾞｼｯｸM-PRO" w:hAnsi="Times New Roman"/>
                <w:b/>
                <w:w w:val="80"/>
                <w:szCs w:val="21"/>
              </w:rPr>
            </w:pPr>
            <w:r w:rsidRPr="0056751C">
              <w:rPr>
                <w:rFonts w:ascii="Times New Roman" w:eastAsia="HG丸ｺﾞｼｯｸM-PRO" w:hAnsi="Times New Roman" w:hint="eastAsia"/>
                <w:b/>
                <w:w w:val="80"/>
                <w:szCs w:val="21"/>
              </w:rPr>
              <w:t>合</w:t>
            </w:r>
            <w:r>
              <w:rPr>
                <w:rFonts w:ascii="Times New Roman" w:eastAsia="HG丸ｺﾞｼｯｸM-PRO" w:hAnsi="Times New Roman" w:hint="eastAsia"/>
                <w:b/>
                <w:w w:val="80"/>
                <w:szCs w:val="21"/>
              </w:rPr>
              <w:t xml:space="preserve">　</w:t>
            </w:r>
            <w:r w:rsidRPr="0056751C">
              <w:rPr>
                <w:rFonts w:ascii="Times New Roman" w:eastAsia="HG丸ｺﾞｼｯｸM-PRO" w:hAnsi="Times New Roman" w:hint="eastAsia"/>
                <w:b/>
                <w:w w:val="80"/>
                <w:szCs w:val="21"/>
              </w:rPr>
              <w:t>計</w:t>
            </w:r>
          </w:p>
        </w:tc>
      </w:tr>
      <w:tr w:rsidR="00B7198D" w:rsidTr="0036704C">
        <w:trPr>
          <w:trHeight w:val="233"/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98D" w:rsidRPr="007F18DD" w:rsidRDefault="00B7198D" w:rsidP="00F40BF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B7198D" w:rsidRPr="007F18DD" w:rsidRDefault="00B7198D" w:rsidP="00F40BF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double" w:sz="4" w:space="0" w:color="auto"/>
            </w:tcBorders>
            <w:shd w:val="clear" w:color="auto" w:fill="F2F2F2"/>
          </w:tcPr>
          <w:p w:rsidR="00B7198D" w:rsidRPr="000519B1" w:rsidRDefault="00B7198D" w:rsidP="002962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12歳未満</w:t>
            </w:r>
          </w:p>
        </w:tc>
        <w:tc>
          <w:tcPr>
            <w:tcW w:w="436" w:type="pct"/>
            <w:tcBorders>
              <w:top w:val="double" w:sz="4" w:space="0" w:color="auto"/>
              <w:right w:val="dotted" w:sz="4" w:space="0" w:color="auto"/>
            </w:tcBorders>
          </w:tcPr>
          <w:p w:rsidR="00B7198D" w:rsidRPr="0056751C" w:rsidRDefault="00B7198D" w:rsidP="0029622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ted" w:sz="4" w:space="0" w:color="auto"/>
            </w:tcBorders>
          </w:tcPr>
          <w:p w:rsidR="00B7198D" w:rsidRPr="0056751C" w:rsidRDefault="00B7198D" w:rsidP="0029622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</w:tcPr>
          <w:p w:rsidR="00B7198D" w:rsidRPr="0056751C" w:rsidRDefault="00B7198D" w:rsidP="0029622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B7198D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98D" w:rsidRPr="007F18DD" w:rsidRDefault="00B7198D" w:rsidP="00F40BF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B7198D" w:rsidRPr="007F18DD" w:rsidRDefault="00B7198D" w:rsidP="00F40BF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B7198D" w:rsidRPr="000519B1" w:rsidRDefault="00B7198D" w:rsidP="005675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12歳～</w:t>
            </w:r>
            <w:r w:rsidR="005E2F2F"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B7198D" w:rsidRPr="0056751C" w:rsidRDefault="00B7198D" w:rsidP="0029622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B7198D" w:rsidRPr="0056751C" w:rsidRDefault="00B7198D" w:rsidP="00296223">
            <w:pPr>
              <w:widowControl/>
              <w:jc w:val="center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414" w:type="pct"/>
          </w:tcPr>
          <w:p w:rsidR="00B7198D" w:rsidRPr="0056751C" w:rsidRDefault="00B7198D" w:rsidP="0029622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18歳～30歳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30歳代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40歳代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50歳代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60歳代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70歳代</w:t>
            </w:r>
          </w:p>
        </w:tc>
        <w:tc>
          <w:tcPr>
            <w:tcW w:w="436" w:type="pct"/>
            <w:tcBorders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237" w:type="pct"/>
            <w:tcBorders>
              <w:bottom w:val="double" w:sz="4" w:space="0" w:color="auto"/>
            </w:tcBorders>
            <w:shd w:val="clear" w:color="auto" w:fill="F2F2F2"/>
          </w:tcPr>
          <w:p w:rsidR="005E2F2F" w:rsidRPr="000519B1" w:rsidRDefault="005E2F2F" w:rsidP="005E2F2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9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80歳以上</w:t>
            </w:r>
          </w:p>
        </w:tc>
        <w:tc>
          <w:tcPr>
            <w:tcW w:w="436" w:type="pct"/>
            <w:tcBorders>
              <w:bottom w:val="double" w:sz="4" w:space="0" w:color="auto"/>
              <w:right w:val="dotted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37" w:type="pct"/>
            <w:tcBorders>
              <w:left w:val="dotted" w:sz="4" w:space="0" w:color="auto"/>
              <w:bottom w:val="double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414" w:type="pct"/>
            <w:tcBorders>
              <w:bottom w:val="double" w:sz="4" w:space="0" w:color="auto"/>
            </w:tcBorders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E2F2F" w:rsidTr="0036704C">
        <w:trPr>
          <w:trHeight w:val="20"/>
          <w:jc w:val="right"/>
        </w:trPr>
        <w:tc>
          <w:tcPr>
            <w:tcW w:w="2356" w:type="pct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F2F" w:rsidRPr="007F18DD" w:rsidRDefault="005E2F2F" w:rsidP="005E2F2F">
            <w:pPr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E2F2F" w:rsidRPr="007F18DD" w:rsidRDefault="005E2F2F" w:rsidP="005E2F2F">
            <w:pPr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E2F2F" w:rsidRPr="000519B1" w:rsidRDefault="005E2F2F" w:rsidP="005E2F2F">
            <w:pPr>
              <w:ind w:firstLineChars="100" w:firstLine="181"/>
              <w:jc w:val="center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0519B1">
              <w:rPr>
                <w:rFonts w:ascii="Times New Roman" w:eastAsia="HG丸ｺﾞｼｯｸM-PRO" w:hAnsi="Times New Roman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436" w:type="pc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b/>
                <w:szCs w:val="21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b/>
                <w:szCs w:val="21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E2F2F" w:rsidRPr="0056751C" w:rsidRDefault="005E2F2F" w:rsidP="005E2F2F">
            <w:pPr>
              <w:jc w:val="center"/>
              <w:rPr>
                <w:rFonts w:ascii="HG丸ｺﾞｼｯｸM-PRO" w:eastAsia="HG丸ｺﾞｼｯｸM-PRO" w:hAnsi="ＭＳ ゴシック"/>
                <w:b/>
                <w:szCs w:val="21"/>
              </w:rPr>
            </w:pPr>
          </w:p>
        </w:tc>
      </w:tr>
    </w:tbl>
    <w:p w:rsidR="00841361" w:rsidRDefault="00841361" w:rsidP="00BA4A99">
      <w:pPr>
        <w:pStyle w:val="a3"/>
        <w:snapToGrid w:val="0"/>
        <w:spacing w:beforeLines="30" w:before="108"/>
        <w:ind w:firstLineChars="300" w:firstLine="540"/>
        <w:jc w:val="left"/>
        <w:rPr>
          <w:rFonts w:ascii="HG丸ｺﾞｼｯｸM-PRO" w:eastAsia="HG丸ｺﾞｼｯｸM-PRO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519B1" w:rsidTr="0036704C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9B1" w:rsidRPr="00115AE9" w:rsidRDefault="000519B1" w:rsidP="009935A5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15AE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◆ 災害時，防災ボランティアとして協力できますか？どちらか</w:t>
            </w:r>
            <w:r w:rsidR="00A4323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に</w:t>
            </w:r>
            <w:r w:rsidRPr="00115AE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〇を付けてください。</w:t>
            </w:r>
          </w:p>
        </w:tc>
      </w:tr>
      <w:tr w:rsidR="000519B1" w:rsidTr="0036704C">
        <w:trPr>
          <w:cantSplit/>
          <w:trHeight w:val="399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9B1" w:rsidRPr="00115AE9" w:rsidRDefault="00404E92" w:rsidP="00404E92">
            <w:pPr>
              <w:snapToGrid w:val="0"/>
              <w:ind w:firstLineChars="700" w:firstLine="154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1．</w:t>
            </w:r>
            <w:r w:rsidR="000519B1" w:rsidRPr="00115AE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できる　　　　　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2．</w:t>
            </w:r>
            <w:r w:rsidR="002B1D5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むずかしい</w:t>
            </w:r>
          </w:p>
        </w:tc>
      </w:tr>
    </w:tbl>
    <w:p w:rsidR="0036704C" w:rsidRDefault="000519B1" w:rsidP="006607E6">
      <w:pPr>
        <w:pStyle w:val="a3"/>
        <w:snapToGrid w:val="0"/>
        <w:spacing w:beforeLines="30" w:before="108"/>
        <w:ind w:firstLineChars="300" w:firstLine="540"/>
        <w:jc w:val="left"/>
        <w:rPr>
          <w:rFonts w:ascii="HG丸ｺﾞｼｯｸM-PRO" w:eastAsia="HG丸ｺﾞｼｯｸM-PRO"/>
          <w:sz w:val="18"/>
          <w:szCs w:val="18"/>
        </w:rPr>
      </w:pPr>
      <w:r w:rsidRPr="00611507">
        <w:rPr>
          <w:rFonts w:ascii="HG丸ｺﾞｼｯｸM-PRO" w:eastAsia="HG丸ｺﾞｼｯｸM-PRO" w:hint="eastAsia"/>
          <w:sz w:val="18"/>
          <w:szCs w:val="18"/>
        </w:rPr>
        <w:t>※「団体名」・「活動PR」について，情報公開をさせていただきますことをご了承ください。</w:t>
      </w:r>
    </w:p>
    <w:p w:rsidR="006607E6" w:rsidRPr="000519B1" w:rsidRDefault="0036704C" w:rsidP="0036704C">
      <w:pPr>
        <w:widowControl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607E6" w:rsidRPr="0066107E" w:rsidTr="0036704C">
        <w:trPr>
          <w:jc w:val="center"/>
        </w:trPr>
        <w:tc>
          <w:tcPr>
            <w:tcW w:w="5000" w:type="pct"/>
            <w:shd w:val="clear" w:color="auto" w:fill="E7E6E6"/>
            <w:vAlign w:val="center"/>
          </w:tcPr>
          <w:p w:rsidR="006607E6" w:rsidRPr="0036704C" w:rsidRDefault="006607E6" w:rsidP="00313A0B">
            <w:pPr>
              <w:rPr>
                <w:rFonts w:ascii="HG丸ｺﾞｼｯｸM-PRO" w:eastAsia="HG丸ｺﾞｼｯｸM-PRO"/>
                <w:b/>
                <w:szCs w:val="22"/>
              </w:rPr>
            </w:pPr>
            <w:r w:rsidRPr="0036704C">
              <w:rPr>
                <w:rFonts w:ascii="HG丸ｺﾞｼｯｸM-PRO" w:eastAsia="HG丸ｺﾞｼｯｸM-PRO" w:hint="eastAsia"/>
                <w:b/>
                <w:szCs w:val="22"/>
              </w:rPr>
              <w:lastRenderedPageBreak/>
              <w:t>◆ 活動について，どちらか当てはまるものに○を付けてください。</w:t>
            </w:r>
          </w:p>
        </w:tc>
      </w:tr>
      <w:tr w:rsidR="006607E6" w:rsidRPr="0066107E" w:rsidTr="0036704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7E6" w:rsidRPr="00313A0B" w:rsidRDefault="006607E6" w:rsidP="00313A0B">
            <w:pPr>
              <w:rPr>
                <w:rFonts w:ascii="HG丸ｺﾞｼｯｸM-PRO" w:eastAsia="HG丸ｺﾞｼｯｸM-PRO" w:hAnsi="HG丸ｺﾞｼｯｸM-PRO"/>
              </w:rPr>
            </w:pPr>
            <w:r w:rsidRPr="00313A0B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1．ボランティアを主に目的としている団体。　　2．ボランティア活動を主に目的としていないが，活動の一環でボランティア活動をしている。</w:t>
            </w:r>
          </w:p>
        </w:tc>
      </w:tr>
      <w:tr w:rsidR="00477FB3" w:rsidRPr="0066107E" w:rsidTr="0036704C">
        <w:trPr>
          <w:jc w:val="center"/>
        </w:trPr>
        <w:tc>
          <w:tcPr>
            <w:tcW w:w="5000" w:type="pct"/>
            <w:shd w:val="clear" w:color="auto" w:fill="E7E6E6"/>
            <w:vAlign w:val="center"/>
          </w:tcPr>
          <w:p w:rsidR="00477FB3" w:rsidRPr="0036704C" w:rsidRDefault="00477FB3" w:rsidP="003936C3">
            <w:pPr>
              <w:rPr>
                <w:rFonts w:ascii="HG丸ｺﾞｼｯｸM-PRO" w:eastAsia="HG丸ｺﾞｼｯｸM-PRO" w:hAnsi="HG丸ｺﾞｼｯｸM-PRO"/>
                <w:spacing w:val="-2"/>
                <w:szCs w:val="22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b/>
                <w:spacing w:val="-2"/>
                <w:szCs w:val="22"/>
              </w:rPr>
              <w:t>◆ “主な”活動内容について，該当するものを下記活動内容一覧より選び，〇を付けてください。</w:t>
            </w:r>
          </w:p>
        </w:tc>
      </w:tr>
    </w:tbl>
    <w:p w:rsidR="00477FB3" w:rsidRPr="0036704C" w:rsidRDefault="00477FB3" w:rsidP="006607E6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2"/>
          <w:szCs w:val="20"/>
        </w:rPr>
      </w:pPr>
      <w:r w:rsidRPr="0036704C">
        <w:rPr>
          <w:rFonts w:ascii="HG丸ｺﾞｼｯｸM-PRO" w:eastAsia="HG丸ｺﾞｼｯｸM-PRO" w:hAnsi="HG丸ｺﾞｼｯｸM-PRO" w:hint="eastAsia"/>
          <w:b/>
          <w:bCs/>
          <w:sz w:val="22"/>
          <w:szCs w:val="20"/>
        </w:rPr>
        <w:t>■福祉分野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5013"/>
        <w:gridCol w:w="4567"/>
      </w:tblGrid>
      <w:tr w:rsidR="006607E6" w:rsidRPr="0066107E" w:rsidTr="0036704C">
        <w:trPr>
          <w:trHeight w:hRule="exact" w:val="340"/>
        </w:trPr>
        <w:tc>
          <w:tcPr>
            <w:tcW w:w="297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高齢者福祉</w:t>
            </w:r>
          </w:p>
        </w:tc>
        <w:tc>
          <w:tcPr>
            <w:tcW w:w="24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家事援助（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食事作り，掃除，清掃，買い物等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交流活動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ふれあいサロン，ミニデイサービス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2</w:t>
            </w:r>
            <w:r w:rsidRPr="0036704C"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  <w:t xml:space="preserve">. </w:t>
            </w:r>
            <w:r w:rsidR="00D07C03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身の回り介助（入浴，食事，トイレ，洗髪，散髪，爪切り）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住居維持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住居の改善・修繕，電気・水周りの点検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外出介助，通院介助，ガイドヘルプ，車椅子介助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0.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制作活動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介護用品，日常生活用品の制作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食事サービス（会食，給食，配食）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11.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趣味活動の指導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生け花・芸能・手芸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入浴サービス，移動入浴，施設の利用</w:t>
            </w:r>
            <w:bookmarkStart w:id="0" w:name="_GoBack"/>
            <w:bookmarkEnd w:id="0"/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12.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上演・演奏活動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演劇，芸能，音楽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相談・話し相手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ふれあい電話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13.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スポーツ・レクリエーションの指導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訪問活動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友愛訪問，見守りネットワーク活動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4.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障害児（者）福祉</w:t>
            </w:r>
          </w:p>
        </w:tc>
        <w:tc>
          <w:tcPr>
            <w:tcW w:w="24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D13719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5743B1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手話・手話通訳，要約筆記</w:t>
            </w:r>
          </w:p>
        </w:tc>
        <w:tc>
          <w:tcPr>
            <w:tcW w:w="224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24</w:t>
            </w:r>
            <w:r w:rsidR="003B2D72" w:rsidRPr="0036704C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訪問活動，友愛訪問，見守りネットワーク活動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16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朗読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録音サービス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25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交流活動，ふれあいサロン，ミニデイサービス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点訳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（点字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点訳サービス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26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住居維持，住居の改善・修繕，電気・水周りの点検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家事援助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食事作り，掃除，清掃，買い物等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27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制作活動</w:t>
            </w: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おもちゃ，介護用品，日常生活用品の制作</w:t>
            </w: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19</w:t>
            </w:r>
            <w:r w:rsidR="00D13719" w:rsidRPr="0036704C"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身の回り介助（入浴，食事，トイレ，洗髪，散髪，爪切り）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28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趣味活動の指導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生け花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芸能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手芸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外出介助，通院介助，ガイドヘルプ，車椅子介助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29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上演・演奏活動，演劇，芸能，音楽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21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食事サービス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会食，給食，配食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スポーツ・レクリエーションの指導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22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入浴サービス，移動入浴，施設の利用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31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</w:t>
            </w:r>
            <w:r w:rsidR="0073756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5743B1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</w:t>
            </w:r>
            <w:r w:rsidR="00D13719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相談・話し相手，ふれあい電話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7E6" w:rsidRPr="0036704C" w:rsidRDefault="006607E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pacing w:val="-4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4"/>
                <w:sz w:val="16"/>
                <w:szCs w:val="16"/>
              </w:rPr>
              <w:t>子ども青少年福祉</w:t>
            </w:r>
          </w:p>
        </w:tc>
        <w:tc>
          <w:tcPr>
            <w:tcW w:w="246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3</w:t>
            </w:r>
            <w:r w:rsidR="007A4DA2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2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子どもの健全育成</w:t>
            </w:r>
            <w:r w:rsidR="00E14542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遊び場設置，子ども文庫，子ども劇場</w:t>
            </w:r>
          </w:p>
          <w:p w:rsidR="00593B86" w:rsidRPr="0036704C" w:rsidRDefault="00593B86" w:rsidP="00313A0B">
            <w:pPr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</w:p>
        </w:tc>
        <w:tc>
          <w:tcPr>
            <w:tcW w:w="224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607E6" w:rsidRPr="0036704C" w:rsidRDefault="00AF58B7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36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趣味活動の指導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生け花，芸能，手芸</w:t>
            </w:r>
            <w:r w:rsidR="00D43B9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  <w:vAlign w:val="center"/>
          </w:tcPr>
          <w:p w:rsidR="006607E6" w:rsidRPr="0036704C" w:rsidRDefault="006607E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6607E6" w:rsidRPr="0036704C" w:rsidRDefault="00907248" w:rsidP="00313A0B">
            <w:pPr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</w:t>
            </w:r>
            <w:r w:rsidR="00AF58B7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子ども・青少年の問題解決の支援</w:t>
            </w:r>
            <w:r w:rsidR="00E14542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，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不登校，虐待防止活動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607E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37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上演・演奏活動，演劇，芸能，音楽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  <w:vAlign w:val="center"/>
          </w:tcPr>
          <w:p w:rsidR="006607E6" w:rsidRPr="0036704C" w:rsidRDefault="006607E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6607E6" w:rsidRPr="0036704C" w:rsidRDefault="003B2D72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AF58B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乳幼児の世話，保育サービス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607E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38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スポーツ・レクリエーションの指導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  <w:vAlign w:val="center"/>
          </w:tcPr>
          <w:p w:rsidR="006607E6" w:rsidRPr="0036704C" w:rsidRDefault="006607E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6607E6" w:rsidRPr="0036704C" w:rsidRDefault="00AF58B7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35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制作活動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おもちゃ，遊具の制作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607E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39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</w:tbl>
    <w:p w:rsidR="006607E6" w:rsidRPr="0036704C" w:rsidRDefault="006607E6" w:rsidP="006607E6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2"/>
          <w:szCs w:val="20"/>
        </w:rPr>
      </w:pPr>
      <w:r w:rsidRPr="0036704C">
        <w:rPr>
          <w:rFonts w:ascii="HG丸ｺﾞｼｯｸM-PRO" w:eastAsia="HG丸ｺﾞｼｯｸM-PRO" w:hAnsi="HG丸ｺﾞｼｯｸM-PRO" w:hint="eastAsia"/>
          <w:b/>
          <w:bCs/>
          <w:sz w:val="22"/>
          <w:szCs w:val="20"/>
        </w:rPr>
        <w:t>■福祉分野以外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5013"/>
        <w:gridCol w:w="4567"/>
      </w:tblGrid>
      <w:tr w:rsidR="006607E6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607E6" w:rsidRPr="0036704C" w:rsidRDefault="006607E6" w:rsidP="006133D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文化伝承</w:t>
            </w:r>
          </w:p>
        </w:tc>
        <w:tc>
          <w:tcPr>
            <w:tcW w:w="246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7E6" w:rsidRPr="0036704C" w:rsidRDefault="003B2D72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文化伝承遊び，伝統芸能，文化行事・民芸</w:t>
            </w:r>
          </w:p>
        </w:tc>
        <w:tc>
          <w:tcPr>
            <w:tcW w:w="2242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607E6" w:rsidRPr="0036704C" w:rsidRDefault="003B2D72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B77422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607E6" w:rsidRPr="0066107E" w:rsidTr="0036704C">
        <w:trPr>
          <w:trHeight w:hRule="exact" w:val="340"/>
        </w:trPr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7E6" w:rsidRPr="0036704C" w:rsidRDefault="003B2D72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B77422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案内・説明（美術館，博物館，史跡，観光地）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607E6" w:rsidRPr="0036704C" w:rsidRDefault="006607E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43B96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D43B96" w:rsidRPr="0036704C" w:rsidRDefault="00D43B9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環境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D43B9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美化（地域清掃，美化運動）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D43B96" w:rsidRPr="0036704C" w:rsidRDefault="00D005C4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="00D43B96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D43B9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リサイクル運動</w:t>
            </w:r>
          </w:p>
        </w:tc>
      </w:tr>
      <w:tr w:rsidR="00D43B96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</w:tcPr>
          <w:p w:rsidR="00D43B96" w:rsidRPr="0036704C" w:rsidRDefault="00D43B9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B9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環境保全（公園，緑地，自然環境の保全）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B96" w:rsidRPr="0036704C" w:rsidRDefault="00D005C4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="00D43B96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D43B96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:rsidR="00D43B9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43B96" w:rsidRPr="0066107E" w:rsidTr="0036704C">
        <w:trPr>
          <w:trHeight w:hRule="exact" w:val="340"/>
        </w:trPr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D43B96" w:rsidRPr="0036704C" w:rsidRDefault="00D43B9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43B9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6 </w:t>
            </w:r>
            <w:r w:rsidR="00D005C4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</w:t>
            </w:r>
            <w:r w:rsidR="00D005C4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，動物愛護，個体調査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43B96" w:rsidRPr="0036704C" w:rsidRDefault="00D43B96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07E6" w:rsidRPr="0066107E" w:rsidTr="0036704C">
        <w:trPr>
          <w:trHeight w:hRule="exact" w:val="359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607E6" w:rsidRPr="0036704C" w:rsidRDefault="006607E6" w:rsidP="00313A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国際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6607E6" w:rsidRPr="0036704C" w:rsidRDefault="00D005C4" w:rsidP="00313A0B">
            <w:pPr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9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  <w:t xml:space="preserve">. 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交流</w:t>
            </w:r>
            <w:r w:rsidR="003F481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（</w:t>
            </w:r>
            <w:r w:rsidR="006607E6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留学生への宿舎提供，在日外国人への援助</w:t>
            </w:r>
            <w:r w:rsidR="003F481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，文化交流）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6607E6" w:rsidRPr="0036704C" w:rsidRDefault="00D005C4" w:rsidP="00313A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D005C4" w:rsidP="006B62D7">
            <w:pPr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10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協力</w:t>
            </w:r>
            <w:r w:rsidR="00A574E3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物資・資金援助，現地での保険・医療・農業</w:t>
            </w: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指導</w:t>
            </w:r>
            <w:r w:rsidR="00A574E3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6B62D7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3B2D72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D005C4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交通安全・</w:t>
            </w:r>
            <w:r w:rsidR="00D005C4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防犯，交通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指導，防犯活動，見回り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167396" w:rsidP="006B62D7">
            <w:pPr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15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一般を対象としたスポーツ・レクリエーションの指導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2D7" w:rsidRPr="0036704C" w:rsidRDefault="00D005C4" w:rsidP="006B62D7">
            <w:pPr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13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2"/>
                <w:sz w:val="16"/>
                <w:szCs w:val="16"/>
              </w:rPr>
              <w:t xml:space="preserve">. </w:t>
            </w:r>
            <w:r w:rsidR="004808E6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防災</w:t>
            </w:r>
            <w:r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・災害援助（危険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個所の点検活動，</w:t>
            </w:r>
            <w:r w:rsidR="00A574E3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救援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・</w:t>
            </w:r>
            <w:r w:rsidR="00A574E3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救助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活動</w:t>
            </w:r>
            <w:r w:rsidR="00167396" w:rsidRPr="0036704C">
              <w:rPr>
                <w:rFonts w:ascii="HG丸ｺﾞｼｯｸM-PRO" w:eastAsia="HG丸ｺﾞｼｯｸM-PRO" w:hAnsi="HG丸ｺﾞｼｯｸM-PRO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2D7" w:rsidRPr="0036704C" w:rsidRDefault="00167396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16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167396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地域活性化（</w:t>
            </w:r>
            <w:r w:rsidR="00A574E3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町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並み景観保存，街おこし，村おこし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6B62D7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人権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3B2D72" w:rsidP="006B62D7">
            <w:pPr>
              <w:rPr>
                <w:rFonts w:ascii="HG丸ｺﾞｼｯｸM-PRO" w:eastAsia="HG丸ｺﾞｼｯｸM-PRO" w:hAnsi="HG丸ｺﾞｼｯｸM-PRO"/>
                <w:spacing w:val="-8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8"/>
                <w:sz w:val="16"/>
                <w:szCs w:val="16"/>
              </w:rPr>
              <w:t>1</w:t>
            </w:r>
            <w:r w:rsidR="00D5656E" w:rsidRPr="0036704C">
              <w:rPr>
                <w:rFonts w:ascii="HG丸ｺﾞｼｯｸM-PRO" w:eastAsia="HG丸ｺﾞｼｯｸM-PRO" w:hAnsi="HG丸ｺﾞｼｯｸM-PRO" w:hint="eastAsia"/>
                <w:spacing w:val="-8"/>
                <w:sz w:val="16"/>
                <w:szCs w:val="16"/>
              </w:rPr>
              <w:t>7</w:t>
            </w:r>
            <w:r w:rsidRPr="0036704C">
              <w:rPr>
                <w:rFonts w:ascii="HG丸ｺﾞｼｯｸM-PRO" w:eastAsia="HG丸ｺﾞｼｯｸM-PRO" w:hAnsi="HG丸ｺﾞｼｯｸM-PRO"/>
                <w:spacing w:val="-8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8"/>
                <w:sz w:val="16"/>
                <w:szCs w:val="16"/>
              </w:rPr>
              <w:t>人権擁護，児童虐待，</w:t>
            </w:r>
            <w:r w:rsidR="006B62D7" w:rsidRPr="0036704C">
              <w:rPr>
                <w:rFonts w:ascii="HG丸ｺﾞｼｯｸM-PRO" w:eastAsia="HG丸ｺﾞｼｯｸM-PRO" w:hAnsi="HG丸ｺﾞｼｯｸM-PRO"/>
                <w:spacing w:val="-8"/>
                <w:sz w:val="16"/>
                <w:szCs w:val="16"/>
              </w:rPr>
              <w:t>DV（ドメスティックバイオレンス）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D5656E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更生保護（</w:t>
            </w:r>
            <w:r w:rsidR="006B62D7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>BBS活動，更生保護婦人会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D5656E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男女共同参画（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女性の地位向上，女性の権利獲得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D5656E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B62D7" w:rsidRPr="0036704C" w:rsidRDefault="00A574E3" w:rsidP="006B62D7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</w:t>
            </w:r>
          </w:p>
          <w:p w:rsidR="006B62D7" w:rsidRPr="0036704C" w:rsidRDefault="00A574E3" w:rsidP="006B62D7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D5656E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3B2D72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ドナー活動への協力（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献血，骨髄バンク</w:t>
            </w: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15218A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3B2D72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CF0B8B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3B2D72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15218A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15218A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病院内活動（</w:t>
            </w:r>
            <w:r w:rsidR="00CF0B8B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入院患者や来院者に対するサービス</w:t>
            </w:r>
            <w:r w:rsidR="0015218A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B62D7" w:rsidRPr="0036704C" w:rsidRDefault="006B62D7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 w:val="restart"/>
            <w:shd w:val="clear" w:color="auto" w:fill="auto"/>
            <w:textDirection w:val="tbRlV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15218A" w:rsidP="006B62D7">
            <w:pPr>
              <w:rPr>
                <w:rFonts w:ascii="HG丸ｺﾞｼｯｸM-PRO" w:eastAsia="HG丸ｺﾞｼｯｸM-PRO" w:hAnsi="HG丸ｺﾞｼｯｸM-PRO"/>
                <w:spacing w:val="-4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4"/>
                <w:sz w:val="16"/>
                <w:szCs w:val="16"/>
              </w:rPr>
              <w:t>24</w:t>
            </w:r>
            <w:r w:rsidR="003B2D72" w:rsidRPr="0036704C">
              <w:rPr>
                <w:rFonts w:ascii="HG丸ｺﾞｼｯｸM-PRO" w:eastAsia="HG丸ｺﾞｼｯｸM-PRO" w:hAnsi="HG丸ｺﾞｼｯｸM-PRO"/>
                <w:spacing w:val="-4"/>
                <w:sz w:val="16"/>
                <w:szCs w:val="16"/>
              </w:rPr>
              <w:t xml:space="preserve">. </w:t>
            </w:r>
            <w:r w:rsidR="006B62D7" w:rsidRPr="0036704C">
              <w:rPr>
                <w:rFonts w:ascii="HG丸ｺﾞｼｯｸM-PRO" w:eastAsia="HG丸ｺﾞｼｯｸM-PRO" w:hAnsi="HG丸ｺﾞｼｯｸM-PRO" w:hint="eastAsia"/>
                <w:spacing w:val="-4"/>
                <w:sz w:val="16"/>
                <w:szCs w:val="16"/>
              </w:rPr>
              <w:t>収集（使用済み切手，書き損じハガキ，ベルマーク）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shd w:val="clear" w:color="auto" w:fill="auto"/>
          </w:tcPr>
          <w:p w:rsidR="006B62D7" w:rsidRPr="0036704C" w:rsidRDefault="0015218A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26</w:t>
            </w:r>
            <w:r w:rsidR="003B2D72" w:rsidRPr="0036704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. </w:t>
            </w:r>
            <w:r w:rsidR="00CF0B8B" w:rsidRPr="00367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6B62D7" w:rsidRPr="0066107E" w:rsidTr="0036704C">
        <w:trPr>
          <w:trHeight w:hRule="exact" w:val="340"/>
        </w:trPr>
        <w:tc>
          <w:tcPr>
            <w:tcW w:w="297" w:type="pct"/>
            <w:vMerge/>
            <w:shd w:val="clear" w:color="auto" w:fill="auto"/>
          </w:tcPr>
          <w:p w:rsidR="006B62D7" w:rsidRPr="0036704C" w:rsidRDefault="006B62D7" w:rsidP="006B62D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</w:tcBorders>
            <w:shd w:val="clear" w:color="auto" w:fill="auto"/>
          </w:tcPr>
          <w:p w:rsidR="006B62D7" w:rsidRPr="0036704C" w:rsidRDefault="003B2D72" w:rsidP="006B62D7">
            <w:pPr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</w:t>
            </w:r>
            <w:r w:rsidR="0015218A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</w:t>
            </w:r>
            <w:r w:rsidRPr="0036704C"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  <w:t xml:space="preserve">. </w:t>
            </w:r>
            <w:r w:rsidR="00CF0B8B" w:rsidRPr="0036704C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募金・寄付活動への協力（共同募金，歳末助け合い募金）</w:t>
            </w:r>
          </w:p>
        </w:tc>
        <w:tc>
          <w:tcPr>
            <w:tcW w:w="2242" w:type="pct"/>
            <w:tcBorders>
              <w:top w:val="single" w:sz="4" w:space="0" w:color="auto"/>
            </w:tcBorders>
            <w:shd w:val="clear" w:color="auto" w:fill="auto"/>
          </w:tcPr>
          <w:p w:rsidR="006B62D7" w:rsidRPr="0036704C" w:rsidRDefault="006B62D7" w:rsidP="006B62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6607E6" w:rsidRPr="0066107E" w:rsidRDefault="006607E6" w:rsidP="00617CC7">
      <w:pPr>
        <w:spacing w:beforeLines="50" w:before="180"/>
        <w:jc w:val="center"/>
        <w:rPr>
          <w:rFonts w:ascii="HG丸ｺﾞｼｯｸM-PRO" w:eastAsia="HG丸ｺﾞｼｯｸM-PRO" w:hAnsi="HG丸ｺﾞｼｯｸM-PRO"/>
          <w:sz w:val="24"/>
        </w:rPr>
      </w:pPr>
      <w:r w:rsidRPr="0066107E">
        <w:rPr>
          <w:rFonts w:ascii="HG丸ｺﾞｼｯｸM-PRO" w:eastAsia="HG丸ｺﾞｼｯｸM-PRO" w:hAnsi="HG丸ｺﾞｼｯｸM-PRO" w:hint="eastAsia"/>
          <w:sz w:val="24"/>
        </w:rPr>
        <w:t>＜問合せ先＞　常陸太田市社会福祉協議会</w:t>
      </w:r>
      <w:r w:rsidRPr="0066107E">
        <w:rPr>
          <w:rFonts w:ascii="HG丸ｺﾞｼｯｸM-PRO" w:eastAsia="HG丸ｺﾞｼｯｸM-PRO" w:hAnsi="HG丸ｺﾞｼｯｸM-PRO"/>
          <w:sz w:val="24"/>
        </w:rPr>
        <w:t xml:space="preserve"> ボランティア・市民活動センター</w:t>
      </w:r>
    </w:p>
    <w:p w:rsidR="001C4216" w:rsidRPr="006607E6" w:rsidRDefault="006607E6" w:rsidP="006607E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6107E">
        <w:rPr>
          <w:rFonts w:ascii="HG丸ｺﾞｼｯｸM-PRO" w:eastAsia="HG丸ｺﾞｼｯｸM-PRO" w:hAnsi="HG丸ｺﾞｼｯｸM-PRO" w:hint="eastAsia"/>
          <w:sz w:val="24"/>
        </w:rPr>
        <w:t>電話／</w:t>
      </w:r>
      <w:r w:rsidRPr="0066107E">
        <w:rPr>
          <w:rFonts w:ascii="HG丸ｺﾞｼｯｸM-PRO" w:eastAsia="HG丸ｺﾞｼｯｸM-PRO" w:hAnsi="HG丸ｺﾞｼｯｸM-PRO"/>
          <w:sz w:val="24"/>
        </w:rPr>
        <w:t>FAX　 0294-73-1565</w:t>
      </w:r>
    </w:p>
    <w:sectPr w:rsidR="001C4216" w:rsidRPr="006607E6" w:rsidSect="0036704C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5D" w:rsidRDefault="004A0B5D" w:rsidP="006607E6">
      <w:r>
        <w:separator/>
      </w:r>
    </w:p>
  </w:endnote>
  <w:endnote w:type="continuationSeparator" w:id="0">
    <w:p w:rsidR="004A0B5D" w:rsidRDefault="004A0B5D" w:rsidP="0066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5D" w:rsidRDefault="004A0B5D" w:rsidP="006607E6">
      <w:r>
        <w:separator/>
      </w:r>
    </w:p>
  </w:footnote>
  <w:footnote w:type="continuationSeparator" w:id="0">
    <w:p w:rsidR="004A0B5D" w:rsidRDefault="004A0B5D" w:rsidP="0066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3D6"/>
    <w:multiLevelType w:val="hybridMultilevel"/>
    <w:tmpl w:val="5604661A"/>
    <w:lvl w:ilvl="0" w:tplc="CC50D1B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64E4E"/>
    <w:multiLevelType w:val="hybridMultilevel"/>
    <w:tmpl w:val="23DAB20E"/>
    <w:lvl w:ilvl="0" w:tplc="DB7849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17"/>
    <w:rsid w:val="000223D3"/>
    <w:rsid w:val="000519B1"/>
    <w:rsid w:val="000679D4"/>
    <w:rsid w:val="000A119B"/>
    <w:rsid w:val="000B2509"/>
    <w:rsid w:val="000C0D9C"/>
    <w:rsid w:val="000C16C8"/>
    <w:rsid w:val="00105EED"/>
    <w:rsid w:val="00115AE9"/>
    <w:rsid w:val="001211A1"/>
    <w:rsid w:val="0013110D"/>
    <w:rsid w:val="0015218A"/>
    <w:rsid w:val="00167396"/>
    <w:rsid w:val="001718DC"/>
    <w:rsid w:val="001C4216"/>
    <w:rsid w:val="002075CE"/>
    <w:rsid w:val="00256162"/>
    <w:rsid w:val="00257A83"/>
    <w:rsid w:val="00276D57"/>
    <w:rsid w:val="00281DF8"/>
    <w:rsid w:val="00286BED"/>
    <w:rsid w:val="00291DFA"/>
    <w:rsid w:val="00296223"/>
    <w:rsid w:val="002B1D53"/>
    <w:rsid w:val="002B2E96"/>
    <w:rsid w:val="002E5552"/>
    <w:rsid w:val="002F0735"/>
    <w:rsid w:val="00302620"/>
    <w:rsid w:val="0030262D"/>
    <w:rsid w:val="00313A0B"/>
    <w:rsid w:val="003161F0"/>
    <w:rsid w:val="0032527F"/>
    <w:rsid w:val="00345008"/>
    <w:rsid w:val="0036704C"/>
    <w:rsid w:val="00385191"/>
    <w:rsid w:val="003936C3"/>
    <w:rsid w:val="003B2D72"/>
    <w:rsid w:val="003C2962"/>
    <w:rsid w:val="003F4817"/>
    <w:rsid w:val="00404E92"/>
    <w:rsid w:val="004178D7"/>
    <w:rsid w:val="00420C4D"/>
    <w:rsid w:val="00436CE7"/>
    <w:rsid w:val="00447700"/>
    <w:rsid w:val="00477FB3"/>
    <w:rsid w:val="004808E6"/>
    <w:rsid w:val="004811E5"/>
    <w:rsid w:val="004976EC"/>
    <w:rsid w:val="004A0B5D"/>
    <w:rsid w:val="004C233E"/>
    <w:rsid w:val="004E6D4F"/>
    <w:rsid w:val="00502835"/>
    <w:rsid w:val="00515CAA"/>
    <w:rsid w:val="0056751C"/>
    <w:rsid w:val="005740CF"/>
    <w:rsid w:val="005743B1"/>
    <w:rsid w:val="00585242"/>
    <w:rsid w:val="00593B86"/>
    <w:rsid w:val="005A04D5"/>
    <w:rsid w:val="005E180A"/>
    <w:rsid w:val="005E2F2F"/>
    <w:rsid w:val="005F2439"/>
    <w:rsid w:val="005F295D"/>
    <w:rsid w:val="005F75EE"/>
    <w:rsid w:val="00611507"/>
    <w:rsid w:val="006116FF"/>
    <w:rsid w:val="006133D4"/>
    <w:rsid w:val="00617CC7"/>
    <w:rsid w:val="00654E40"/>
    <w:rsid w:val="006607E6"/>
    <w:rsid w:val="00692403"/>
    <w:rsid w:val="006A0878"/>
    <w:rsid w:val="006B62D7"/>
    <w:rsid w:val="006C1DFE"/>
    <w:rsid w:val="006D12B0"/>
    <w:rsid w:val="006E4E41"/>
    <w:rsid w:val="00716682"/>
    <w:rsid w:val="00734CC0"/>
    <w:rsid w:val="00737562"/>
    <w:rsid w:val="007959D9"/>
    <w:rsid w:val="007A4DA2"/>
    <w:rsid w:val="007B7346"/>
    <w:rsid w:val="007D5027"/>
    <w:rsid w:val="007E247F"/>
    <w:rsid w:val="007E3837"/>
    <w:rsid w:val="007E78BD"/>
    <w:rsid w:val="007F18DD"/>
    <w:rsid w:val="008026B9"/>
    <w:rsid w:val="0080272D"/>
    <w:rsid w:val="00811157"/>
    <w:rsid w:val="0084083C"/>
    <w:rsid w:val="00841361"/>
    <w:rsid w:val="00841E7D"/>
    <w:rsid w:val="00856019"/>
    <w:rsid w:val="00866138"/>
    <w:rsid w:val="00885114"/>
    <w:rsid w:val="008855A1"/>
    <w:rsid w:val="00895B6D"/>
    <w:rsid w:val="008A0C35"/>
    <w:rsid w:val="008A1346"/>
    <w:rsid w:val="008A6394"/>
    <w:rsid w:val="009067E4"/>
    <w:rsid w:val="00907248"/>
    <w:rsid w:val="009363CB"/>
    <w:rsid w:val="0094223F"/>
    <w:rsid w:val="009558A4"/>
    <w:rsid w:val="009935A5"/>
    <w:rsid w:val="009B076B"/>
    <w:rsid w:val="009C7F0C"/>
    <w:rsid w:val="009D65D1"/>
    <w:rsid w:val="009F48D5"/>
    <w:rsid w:val="00A0208C"/>
    <w:rsid w:val="00A117B0"/>
    <w:rsid w:val="00A349FD"/>
    <w:rsid w:val="00A37549"/>
    <w:rsid w:val="00A4323C"/>
    <w:rsid w:val="00A43D8D"/>
    <w:rsid w:val="00A519DB"/>
    <w:rsid w:val="00A574E3"/>
    <w:rsid w:val="00A93317"/>
    <w:rsid w:val="00AA0A48"/>
    <w:rsid w:val="00AA0C49"/>
    <w:rsid w:val="00AC46D1"/>
    <w:rsid w:val="00AF00A5"/>
    <w:rsid w:val="00AF58B7"/>
    <w:rsid w:val="00B24F2E"/>
    <w:rsid w:val="00B66829"/>
    <w:rsid w:val="00B7198D"/>
    <w:rsid w:val="00B77422"/>
    <w:rsid w:val="00B83B50"/>
    <w:rsid w:val="00BA4A99"/>
    <w:rsid w:val="00BB2C3E"/>
    <w:rsid w:val="00BD60F6"/>
    <w:rsid w:val="00C03087"/>
    <w:rsid w:val="00C266EA"/>
    <w:rsid w:val="00C81053"/>
    <w:rsid w:val="00C8699C"/>
    <w:rsid w:val="00CB530D"/>
    <w:rsid w:val="00CF0B8B"/>
    <w:rsid w:val="00CF5306"/>
    <w:rsid w:val="00D005C4"/>
    <w:rsid w:val="00D07C03"/>
    <w:rsid w:val="00D13719"/>
    <w:rsid w:val="00D16D2A"/>
    <w:rsid w:val="00D17BF8"/>
    <w:rsid w:val="00D34AA9"/>
    <w:rsid w:val="00D43B96"/>
    <w:rsid w:val="00D5656E"/>
    <w:rsid w:val="00DC794D"/>
    <w:rsid w:val="00E14542"/>
    <w:rsid w:val="00E75BEA"/>
    <w:rsid w:val="00E937FE"/>
    <w:rsid w:val="00E97094"/>
    <w:rsid w:val="00EA5009"/>
    <w:rsid w:val="00EA61CB"/>
    <w:rsid w:val="00EF4F7D"/>
    <w:rsid w:val="00F17901"/>
    <w:rsid w:val="00F235C4"/>
    <w:rsid w:val="00F40BF6"/>
    <w:rsid w:val="00F522A6"/>
    <w:rsid w:val="00F769ED"/>
    <w:rsid w:val="00F8341E"/>
    <w:rsid w:val="00F94D44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4BBE3"/>
  <w15:chartTrackingRefBased/>
  <w15:docId w15:val="{2F04B1E7-D206-4B72-989B-F01F3DB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A51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07E6"/>
    <w:rPr>
      <w:kern w:val="2"/>
      <w:sz w:val="21"/>
      <w:szCs w:val="24"/>
    </w:rPr>
  </w:style>
  <w:style w:type="paragraph" w:styleId="a7">
    <w:name w:val="footer"/>
    <w:basedOn w:val="a"/>
    <w:link w:val="a8"/>
    <w:rsid w:val="0066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0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　ボランティア・市民活動センター登録用紙（団体用）</vt:lpstr>
      <vt:lpstr>平成26年度　ボランティア・市民活動センター登録用紙（団体用）</vt:lpstr>
    </vt:vector>
  </TitlesOfParts>
  <Company>ボランティア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　ボランティア・市民活動センター登録用紙（団体用）</dc:title>
  <dc:subject/>
  <dc:creator>shakyo008</dc:creator>
  <cp:keywords/>
  <cp:lastModifiedBy>常陸太田市社会福祉協議会</cp:lastModifiedBy>
  <cp:revision>3</cp:revision>
  <cp:lastPrinted>2022-01-31T00:57:00Z</cp:lastPrinted>
  <dcterms:created xsi:type="dcterms:W3CDTF">2022-05-30T06:44:00Z</dcterms:created>
  <dcterms:modified xsi:type="dcterms:W3CDTF">2022-05-30T06:50:00Z</dcterms:modified>
</cp:coreProperties>
</file>